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497D32A" w14:textId="0623274F" w:rsidR="0006256E" w:rsidRDefault="008C31C6" w:rsidP="008C31C6">
      <w:pPr>
        <w:jc w:val="center"/>
        <w:rPr>
          <w:rFonts w:ascii="Comic Sans MS" w:hAnsi="Comic Sans MS"/>
          <w:u w:val="single"/>
        </w:rPr>
      </w:pPr>
      <w:r>
        <w:rPr>
          <w:rFonts w:ascii="Comic Sans MS" w:hAnsi="Comic Sans MS"/>
          <w:noProof/>
          <w:u w:val="single"/>
        </w:rPr>
        <w:drawing>
          <wp:anchor distT="0" distB="0" distL="114300" distR="114300" simplePos="0" relativeHeight="251660288" behindDoc="1" locked="0" layoutInCell="1" allowOverlap="1" wp14:anchorId="5B4FB109" wp14:editId="04CF7E1B">
            <wp:simplePos x="0" y="0"/>
            <wp:positionH relativeFrom="column">
              <wp:posOffset>144780</wp:posOffset>
            </wp:positionH>
            <wp:positionV relativeFrom="paragraph">
              <wp:posOffset>0</wp:posOffset>
            </wp:positionV>
            <wp:extent cx="646430" cy="609600"/>
            <wp:effectExtent l="0" t="0" r="1270" b="0"/>
            <wp:wrapTight wrapText="bothSides">
              <wp:wrapPolygon edited="0">
                <wp:start x="6365" y="0"/>
                <wp:lineTo x="0" y="3375"/>
                <wp:lineTo x="0" y="17550"/>
                <wp:lineTo x="5092" y="20925"/>
                <wp:lineTo x="15277" y="20925"/>
                <wp:lineTo x="21006" y="18225"/>
                <wp:lineTo x="21006" y="1350"/>
                <wp:lineTo x="14640" y="0"/>
                <wp:lineTo x="6365" y="0"/>
              </wp:wrapPolygon>
            </wp:wrapTight>
            <wp:docPr id="1079834035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6430" cy="609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omic Sans MS" w:hAnsi="Comic Sans MS"/>
          <w:noProof/>
          <w:u w:val="single"/>
        </w:rPr>
        <w:drawing>
          <wp:anchor distT="0" distB="0" distL="114300" distR="114300" simplePos="0" relativeHeight="251659264" behindDoc="1" locked="0" layoutInCell="1" allowOverlap="1" wp14:anchorId="25DECDDE" wp14:editId="218557AB">
            <wp:simplePos x="0" y="0"/>
            <wp:positionH relativeFrom="column">
              <wp:posOffset>9067800</wp:posOffset>
            </wp:positionH>
            <wp:positionV relativeFrom="paragraph">
              <wp:posOffset>0</wp:posOffset>
            </wp:positionV>
            <wp:extent cx="647700" cy="611465"/>
            <wp:effectExtent l="0" t="0" r="0" b="0"/>
            <wp:wrapTight wrapText="bothSides">
              <wp:wrapPolygon edited="0">
                <wp:start x="6353" y="0"/>
                <wp:lineTo x="0" y="3368"/>
                <wp:lineTo x="0" y="17514"/>
                <wp:lineTo x="4447" y="20881"/>
                <wp:lineTo x="15882" y="20881"/>
                <wp:lineTo x="20965" y="18861"/>
                <wp:lineTo x="20965" y="2694"/>
                <wp:lineTo x="15247" y="0"/>
                <wp:lineTo x="6353" y="0"/>
              </wp:wrapPolygon>
            </wp:wrapTight>
            <wp:docPr id="195672060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6114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C31C6">
        <w:rPr>
          <w:rFonts w:ascii="Comic Sans MS" w:hAnsi="Comic Sans MS"/>
          <w:u w:val="single"/>
        </w:rPr>
        <w:t>St Georges PSHE: 1Decision</w:t>
      </w:r>
    </w:p>
    <w:p w14:paraId="50C6DBFD" w14:textId="4D928AB8" w:rsidR="008C31C6" w:rsidRDefault="008C31C6" w:rsidP="008C31C6">
      <w:pPr>
        <w:rPr>
          <w:rFonts w:ascii="Comic Sans MS" w:hAnsi="Comic Sans MS"/>
          <w:u w:val="single"/>
        </w:rPr>
      </w:pPr>
    </w:p>
    <w:p w14:paraId="2C038FBC" w14:textId="09E08CE3" w:rsidR="008C31C6" w:rsidRDefault="008C31C6" w:rsidP="008C31C6">
      <w:pPr>
        <w:tabs>
          <w:tab w:val="left" w:pos="1428"/>
        </w:tabs>
        <w:rPr>
          <w:rFonts w:ascii="Comic Sans MS" w:hAnsi="Comic Sans MS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2600E673" wp14:editId="1935D6E4">
            <wp:simplePos x="0" y="0"/>
            <wp:positionH relativeFrom="column">
              <wp:posOffset>624840</wp:posOffset>
            </wp:positionH>
            <wp:positionV relativeFrom="paragraph">
              <wp:posOffset>83185</wp:posOffset>
            </wp:positionV>
            <wp:extent cx="8907780" cy="5775960"/>
            <wp:effectExtent l="0" t="0" r="7620" b="0"/>
            <wp:wrapTight wrapText="bothSides">
              <wp:wrapPolygon edited="0">
                <wp:start x="0" y="0"/>
                <wp:lineTo x="0" y="21515"/>
                <wp:lineTo x="21572" y="21515"/>
                <wp:lineTo x="21572" y="0"/>
                <wp:lineTo x="0" y="0"/>
              </wp:wrapPolygon>
            </wp:wrapTight>
            <wp:docPr id="1509973081" name="Picture 1" descr="A chart of colorful text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09973081" name="Picture 1" descr="A chart of colorful text&#10;&#10;Description automatically generated with medium confidence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907780" cy="57759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D084A3E" w14:textId="77777777" w:rsidR="008C31C6" w:rsidRDefault="008C31C6" w:rsidP="008C31C6">
      <w:pPr>
        <w:tabs>
          <w:tab w:val="left" w:pos="1428"/>
        </w:tabs>
        <w:rPr>
          <w:rFonts w:ascii="Comic Sans MS" w:hAnsi="Comic Sans MS"/>
        </w:rPr>
      </w:pPr>
    </w:p>
    <w:p w14:paraId="2F1A277F" w14:textId="51C69890" w:rsidR="008C31C6" w:rsidRDefault="008C31C6" w:rsidP="008C31C6">
      <w:pPr>
        <w:tabs>
          <w:tab w:val="left" w:pos="1428"/>
        </w:tabs>
        <w:rPr>
          <w:rFonts w:ascii="Comic Sans MS" w:hAnsi="Comic Sans MS"/>
        </w:rPr>
      </w:pPr>
    </w:p>
    <w:p w14:paraId="256BEC4A" w14:textId="238919A0" w:rsidR="008C31C6" w:rsidRDefault="008C31C6" w:rsidP="008C31C6">
      <w:pPr>
        <w:tabs>
          <w:tab w:val="left" w:pos="1428"/>
        </w:tabs>
        <w:rPr>
          <w:rFonts w:ascii="Comic Sans MS" w:hAnsi="Comic Sans MS"/>
        </w:rPr>
      </w:pPr>
    </w:p>
    <w:p w14:paraId="05817298" w14:textId="77777777" w:rsidR="008C31C6" w:rsidRDefault="008C31C6" w:rsidP="008C31C6">
      <w:pPr>
        <w:tabs>
          <w:tab w:val="left" w:pos="1428"/>
        </w:tabs>
        <w:rPr>
          <w:rFonts w:ascii="Comic Sans MS" w:hAnsi="Comic Sans MS"/>
        </w:rPr>
      </w:pPr>
    </w:p>
    <w:p w14:paraId="2D215045" w14:textId="77777777" w:rsidR="008C31C6" w:rsidRDefault="008C31C6" w:rsidP="008C31C6">
      <w:pPr>
        <w:tabs>
          <w:tab w:val="left" w:pos="1428"/>
        </w:tabs>
        <w:rPr>
          <w:rFonts w:ascii="Comic Sans MS" w:hAnsi="Comic Sans MS"/>
        </w:rPr>
      </w:pPr>
    </w:p>
    <w:p w14:paraId="16C0C653" w14:textId="77777777" w:rsidR="008C31C6" w:rsidRDefault="008C31C6" w:rsidP="008C31C6">
      <w:pPr>
        <w:tabs>
          <w:tab w:val="left" w:pos="1428"/>
        </w:tabs>
        <w:rPr>
          <w:rFonts w:ascii="Comic Sans MS" w:hAnsi="Comic Sans MS"/>
        </w:rPr>
      </w:pPr>
    </w:p>
    <w:p w14:paraId="18F3944D" w14:textId="77777777" w:rsidR="008C31C6" w:rsidRDefault="008C31C6" w:rsidP="008C31C6">
      <w:pPr>
        <w:tabs>
          <w:tab w:val="left" w:pos="1428"/>
        </w:tabs>
        <w:rPr>
          <w:rFonts w:ascii="Comic Sans MS" w:hAnsi="Comic Sans MS"/>
        </w:rPr>
      </w:pPr>
    </w:p>
    <w:p w14:paraId="634F6C84" w14:textId="77777777" w:rsidR="008C31C6" w:rsidRDefault="008C31C6" w:rsidP="008C31C6">
      <w:pPr>
        <w:tabs>
          <w:tab w:val="left" w:pos="1428"/>
        </w:tabs>
        <w:rPr>
          <w:rFonts w:ascii="Comic Sans MS" w:hAnsi="Comic Sans MS"/>
        </w:rPr>
      </w:pPr>
    </w:p>
    <w:p w14:paraId="0214179B" w14:textId="77777777" w:rsidR="008C31C6" w:rsidRDefault="008C31C6" w:rsidP="008C31C6">
      <w:pPr>
        <w:tabs>
          <w:tab w:val="left" w:pos="1428"/>
        </w:tabs>
        <w:rPr>
          <w:rFonts w:ascii="Comic Sans MS" w:hAnsi="Comic Sans MS"/>
        </w:rPr>
      </w:pPr>
    </w:p>
    <w:p w14:paraId="6CBC91F7" w14:textId="77777777" w:rsidR="008C31C6" w:rsidRDefault="008C31C6" w:rsidP="008C31C6">
      <w:pPr>
        <w:tabs>
          <w:tab w:val="left" w:pos="1428"/>
        </w:tabs>
        <w:rPr>
          <w:rFonts w:ascii="Comic Sans MS" w:hAnsi="Comic Sans MS"/>
        </w:rPr>
      </w:pPr>
    </w:p>
    <w:p w14:paraId="2EEB725E" w14:textId="77777777" w:rsidR="008C31C6" w:rsidRDefault="008C31C6" w:rsidP="008C31C6">
      <w:pPr>
        <w:tabs>
          <w:tab w:val="left" w:pos="1428"/>
        </w:tabs>
        <w:rPr>
          <w:rFonts w:ascii="Comic Sans MS" w:hAnsi="Comic Sans MS"/>
        </w:rPr>
      </w:pPr>
    </w:p>
    <w:p w14:paraId="2ACCB879" w14:textId="77777777" w:rsidR="008C31C6" w:rsidRDefault="008C31C6" w:rsidP="008C31C6">
      <w:pPr>
        <w:tabs>
          <w:tab w:val="left" w:pos="1428"/>
        </w:tabs>
        <w:rPr>
          <w:rFonts w:ascii="Comic Sans MS" w:hAnsi="Comic Sans MS"/>
        </w:rPr>
      </w:pPr>
    </w:p>
    <w:p w14:paraId="129F892D" w14:textId="77777777" w:rsidR="008C31C6" w:rsidRDefault="008C31C6" w:rsidP="008C31C6">
      <w:pPr>
        <w:tabs>
          <w:tab w:val="left" w:pos="1428"/>
        </w:tabs>
        <w:rPr>
          <w:rFonts w:ascii="Comic Sans MS" w:hAnsi="Comic Sans MS"/>
        </w:rPr>
      </w:pPr>
    </w:p>
    <w:p w14:paraId="73C01EEE" w14:textId="77777777" w:rsidR="008C31C6" w:rsidRDefault="008C31C6" w:rsidP="008C31C6">
      <w:pPr>
        <w:tabs>
          <w:tab w:val="left" w:pos="1428"/>
        </w:tabs>
        <w:rPr>
          <w:rFonts w:ascii="Comic Sans MS" w:hAnsi="Comic Sans MS"/>
        </w:rPr>
      </w:pPr>
    </w:p>
    <w:p w14:paraId="503B6DDA" w14:textId="77777777" w:rsidR="008C31C6" w:rsidRDefault="008C31C6" w:rsidP="008C31C6">
      <w:pPr>
        <w:tabs>
          <w:tab w:val="left" w:pos="1428"/>
        </w:tabs>
        <w:rPr>
          <w:rFonts w:ascii="Comic Sans MS" w:hAnsi="Comic Sans MS"/>
        </w:rPr>
      </w:pPr>
    </w:p>
    <w:p w14:paraId="6BCAC435" w14:textId="77777777" w:rsidR="008C31C6" w:rsidRDefault="008C31C6" w:rsidP="008C31C6">
      <w:pPr>
        <w:tabs>
          <w:tab w:val="left" w:pos="1428"/>
        </w:tabs>
        <w:rPr>
          <w:rFonts w:ascii="Comic Sans MS" w:hAnsi="Comic Sans MS"/>
        </w:rPr>
      </w:pPr>
    </w:p>
    <w:p w14:paraId="1E5F2B91" w14:textId="77777777" w:rsidR="008C31C6" w:rsidRDefault="008C31C6" w:rsidP="008C31C6">
      <w:pPr>
        <w:tabs>
          <w:tab w:val="left" w:pos="1428"/>
        </w:tabs>
        <w:rPr>
          <w:rFonts w:ascii="Comic Sans MS" w:hAnsi="Comic Sans MS"/>
        </w:rPr>
      </w:pPr>
    </w:p>
    <w:p w14:paraId="45296E47" w14:textId="77777777" w:rsidR="008C31C6" w:rsidRDefault="008C31C6" w:rsidP="008C31C6">
      <w:pPr>
        <w:tabs>
          <w:tab w:val="left" w:pos="1428"/>
        </w:tabs>
        <w:rPr>
          <w:rFonts w:ascii="Comic Sans MS" w:hAnsi="Comic Sans MS"/>
        </w:rPr>
      </w:pPr>
    </w:p>
    <w:p w14:paraId="6471C59A" w14:textId="43F1D7BA" w:rsidR="008C31C6" w:rsidRDefault="008C31C6" w:rsidP="008C31C6">
      <w:pPr>
        <w:tabs>
          <w:tab w:val="left" w:pos="1428"/>
        </w:tabs>
        <w:rPr>
          <w:rFonts w:ascii="Comic Sans MS" w:hAnsi="Comic Sans MS"/>
        </w:rPr>
      </w:pPr>
      <w:r>
        <w:rPr>
          <w:noProof/>
        </w:rPr>
        <w:lastRenderedPageBreak/>
        <w:drawing>
          <wp:inline distT="0" distB="0" distL="0" distR="0" wp14:anchorId="2FEDC294" wp14:editId="1DD2827B">
            <wp:extent cx="9777730" cy="5904865"/>
            <wp:effectExtent l="0" t="0" r="0" b="635"/>
            <wp:docPr id="1059925165" name="Picture 1" descr="A chart of different colored square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59925165" name="Picture 1" descr="A chart of different colored squares&#10;&#10;Description automatically generated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9777730" cy="59048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361543C" w14:textId="77777777" w:rsidR="008C31C6" w:rsidRDefault="008C31C6" w:rsidP="008C31C6">
      <w:pPr>
        <w:tabs>
          <w:tab w:val="left" w:pos="1428"/>
        </w:tabs>
        <w:rPr>
          <w:rFonts w:ascii="Comic Sans MS" w:hAnsi="Comic Sans MS"/>
        </w:rPr>
      </w:pPr>
    </w:p>
    <w:p w14:paraId="7E22913F" w14:textId="77777777" w:rsidR="008C31C6" w:rsidRDefault="008C31C6" w:rsidP="008C31C6">
      <w:pPr>
        <w:tabs>
          <w:tab w:val="left" w:pos="1428"/>
        </w:tabs>
        <w:rPr>
          <w:rFonts w:ascii="Comic Sans MS" w:hAnsi="Comic Sans MS"/>
        </w:rPr>
      </w:pPr>
    </w:p>
    <w:p w14:paraId="02EC3897" w14:textId="77777777" w:rsidR="008C31C6" w:rsidRDefault="008C31C6" w:rsidP="008C31C6">
      <w:pPr>
        <w:tabs>
          <w:tab w:val="left" w:pos="1428"/>
        </w:tabs>
        <w:rPr>
          <w:rFonts w:ascii="Comic Sans MS" w:hAnsi="Comic Sans MS"/>
        </w:rPr>
      </w:pPr>
    </w:p>
    <w:p w14:paraId="2F5F1D3C" w14:textId="77777777" w:rsidR="008C31C6" w:rsidRDefault="008C31C6" w:rsidP="008C31C6">
      <w:pPr>
        <w:tabs>
          <w:tab w:val="left" w:pos="1428"/>
        </w:tabs>
        <w:rPr>
          <w:rFonts w:ascii="Comic Sans MS" w:hAnsi="Comic Sans MS"/>
        </w:rPr>
      </w:pPr>
    </w:p>
    <w:p w14:paraId="3A57BE71" w14:textId="77777777" w:rsidR="008C31C6" w:rsidRDefault="008C31C6" w:rsidP="008C31C6">
      <w:pPr>
        <w:tabs>
          <w:tab w:val="left" w:pos="1428"/>
        </w:tabs>
        <w:rPr>
          <w:rFonts w:ascii="Comic Sans MS" w:hAnsi="Comic Sans MS"/>
        </w:rPr>
      </w:pPr>
    </w:p>
    <w:p w14:paraId="3A05C50D" w14:textId="77777777" w:rsidR="008C31C6" w:rsidRPr="008C31C6" w:rsidRDefault="008C31C6" w:rsidP="008C31C6">
      <w:pPr>
        <w:tabs>
          <w:tab w:val="left" w:pos="1428"/>
        </w:tabs>
        <w:rPr>
          <w:rFonts w:ascii="Comic Sans MS" w:hAnsi="Comic Sans MS"/>
        </w:rPr>
      </w:pPr>
    </w:p>
    <w:sectPr w:rsidR="008C31C6" w:rsidRPr="008C31C6" w:rsidSect="008C31C6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C31C6"/>
    <w:rsid w:val="0006256E"/>
    <w:rsid w:val="00452013"/>
    <w:rsid w:val="008C31C6"/>
    <w:rsid w:val="00E95F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."/>
  <w:listSeparator w:val=","/>
  <w14:docId w14:val="24F9645B"/>
  <w15:chartTrackingRefBased/>
  <w15:docId w15:val="{FD9AEE21-09E3-41D4-8428-D4A6D1BEF8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C31C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C31C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C31C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C31C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C31C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C31C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C31C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C31C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C31C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C31C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C31C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C31C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C31C6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C31C6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C31C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C31C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C31C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C31C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C31C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C31C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C31C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C31C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C31C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C31C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C31C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C31C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C31C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C31C6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C31C6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8</Words>
  <Characters>50</Characters>
  <Application>Microsoft Office Word</Application>
  <DocSecurity>0</DocSecurity>
  <Lines>1</Lines>
  <Paragraphs>1</Paragraphs>
  <ScaleCrop>false</ScaleCrop>
  <Company/>
  <LinksUpToDate>false</LinksUpToDate>
  <CharactersWithSpaces>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Tessa Biggart</dc:creator>
  <cp:keywords/>
  <dc:description/>
  <cp:lastModifiedBy>Tessa Biggart</cp:lastModifiedBy>
  <cp:revision>1</cp:revision>
  <dcterms:created xsi:type="dcterms:W3CDTF">2024-08-29T11:01:00Z</dcterms:created>
  <dcterms:modified xsi:type="dcterms:W3CDTF">2024-08-29T11:04:00Z</dcterms:modified>
</cp:coreProperties>
</file>