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916084" w14:textId="77777777" w:rsidR="00477B40" w:rsidRDefault="000E7F98" w:rsidP="00817727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noProof/>
        </w:rPr>
        <w:drawing>
          <wp:anchor distT="0" distB="0" distL="114300" distR="114300" simplePos="0" relativeHeight="251657216" behindDoc="0" locked="0" layoutInCell="1" allowOverlap="1" wp14:anchorId="27625A66" wp14:editId="61C0759E">
            <wp:simplePos x="0" y="0"/>
            <wp:positionH relativeFrom="column">
              <wp:posOffset>-281940</wp:posOffset>
            </wp:positionH>
            <wp:positionV relativeFrom="paragraph">
              <wp:posOffset>-123825</wp:posOffset>
            </wp:positionV>
            <wp:extent cx="462915" cy="462915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" cy="462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778C93C6" wp14:editId="47CEC09F">
            <wp:simplePos x="0" y="0"/>
            <wp:positionH relativeFrom="column">
              <wp:posOffset>8557260</wp:posOffset>
            </wp:positionH>
            <wp:positionV relativeFrom="paragraph">
              <wp:posOffset>-161925</wp:posOffset>
            </wp:positionV>
            <wp:extent cx="462915" cy="462915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" cy="462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03726" w:rsidRPr="20952C6C">
        <w:rPr>
          <w:rFonts w:ascii="Arial" w:hAnsi="Arial" w:cs="Arial"/>
          <w:b/>
          <w:bCs/>
          <w:sz w:val="28"/>
          <w:szCs w:val="28"/>
          <w:u w:val="single"/>
        </w:rPr>
        <w:t>CURRICULUM MAP</w:t>
      </w:r>
      <w:r w:rsidR="00504F69" w:rsidRPr="20952C6C">
        <w:rPr>
          <w:rFonts w:ascii="Arial" w:hAnsi="Arial" w:cs="Arial"/>
          <w:b/>
          <w:bCs/>
          <w:sz w:val="28"/>
          <w:szCs w:val="28"/>
          <w:u w:val="single"/>
        </w:rPr>
        <w:t>- Willow Class</w:t>
      </w:r>
    </w:p>
    <w:p w14:paraId="672A6659" w14:textId="0D32049D" w:rsidR="00477B40" w:rsidRDefault="00504F69" w:rsidP="20952C6C">
      <w:pPr>
        <w:jc w:val="center"/>
      </w:pPr>
      <w:r w:rsidRPr="20952C6C">
        <w:rPr>
          <w:rFonts w:ascii="Arial" w:hAnsi="Arial" w:cs="Arial"/>
          <w:b/>
          <w:bCs/>
          <w:sz w:val="28"/>
          <w:szCs w:val="28"/>
          <w:u w:val="single"/>
        </w:rPr>
        <w:t xml:space="preserve">Term </w:t>
      </w:r>
      <w:r w:rsidR="00E978C0">
        <w:rPr>
          <w:rFonts w:ascii="Arial" w:hAnsi="Arial" w:cs="Arial"/>
          <w:b/>
          <w:bCs/>
          <w:sz w:val="28"/>
          <w:szCs w:val="28"/>
          <w:u w:val="single"/>
        </w:rPr>
        <w:t>5</w:t>
      </w:r>
      <w:r w:rsidRPr="20952C6C">
        <w:rPr>
          <w:rFonts w:ascii="Arial" w:hAnsi="Arial" w:cs="Arial"/>
          <w:b/>
          <w:bCs/>
          <w:sz w:val="28"/>
          <w:szCs w:val="28"/>
          <w:u w:val="single"/>
        </w:rPr>
        <w:t xml:space="preserve"> 202</w:t>
      </w:r>
      <w:r w:rsidR="00AD573E">
        <w:rPr>
          <w:rFonts w:ascii="Arial" w:hAnsi="Arial" w:cs="Arial"/>
          <w:b/>
          <w:bCs/>
          <w:sz w:val="28"/>
          <w:szCs w:val="28"/>
          <w:u w:val="single"/>
        </w:rPr>
        <w:t>5</w:t>
      </w:r>
      <w:r w:rsidR="6908B318" w:rsidRPr="20952C6C">
        <w:rPr>
          <w:rFonts w:ascii="Arial" w:hAnsi="Arial" w:cs="Arial"/>
          <w:b/>
          <w:bCs/>
          <w:sz w:val="28"/>
          <w:szCs w:val="28"/>
          <w:u w:val="single"/>
        </w:rPr>
        <w:t>-202</w:t>
      </w:r>
      <w:r w:rsidR="00AD573E">
        <w:rPr>
          <w:rFonts w:ascii="Arial" w:hAnsi="Arial" w:cs="Arial"/>
          <w:b/>
          <w:bCs/>
          <w:sz w:val="28"/>
          <w:szCs w:val="28"/>
          <w:u w:val="single"/>
        </w:rPr>
        <w:t>6</w:t>
      </w:r>
    </w:p>
    <w:tbl>
      <w:tblPr>
        <w:tblW w:w="1576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00"/>
        <w:gridCol w:w="425"/>
        <w:gridCol w:w="4678"/>
        <w:gridCol w:w="425"/>
        <w:gridCol w:w="4536"/>
      </w:tblGrid>
      <w:tr w:rsidR="00477B40" w:rsidRPr="00BD33D0" w14:paraId="723DB5C5" w14:textId="77777777" w:rsidTr="2E9D4918">
        <w:tc>
          <w:tcPr>
            <w:tcW w:w="5700" w:type="dxa"/>
          </w:tcPr>
          <w:p w14:paraId="26004DD2" w14:textId="77777777" w:rsidR="00477B40" w:rsidRPr="00455DCF" w:rsidRDefault="00504F69" w:rsidP="00BD33D0">
            <w:pPr>
              <w:jc w:val="center"/>
              <w:rPr>
                <w:rFonts w:ascii="Gill Sans MT" w:hAnsi="Gill Sans MT"/>
                <w:b/>
                <w:sz w:val="20"/>
                <w:szCs w:val="20"/>
              </w:rPr>
            </w:pPr>
            <w:r w:rsidRPr="00455DCF">
              <w:rPr>
                <w:rFonts w:ascii="Gill Sans MT" w:hAnsi="Gill Sans MT"/>
                <w:b/>
                <w:sz w:val="20"/>
                <w:szCs w:val="20"/>
              </w:rPr>
              <w:t>Personal, Social and Emotional Development</w:t>
            </w:r>
          </w:p>
        </w:tc>
        <w:tc>
          <w:tcPr>
            <w:tcW w:w="425" w:type="dxa"/>
            <w:vMerge w:val="restart"/>
            <w:tcBorders>
              <w:top w:val="nil"/>
              <w:bottom w:val="nil"/>
              <w:right w:val="single" w:sz="4" w:space="0" w:color="auto"/>
            </w:tcBorders>
          </w:tcPr>
          <w:p w14:paraId="0A37501D" w14:textId="77777777" w:rsidR="00477B40" w:rsidRDefault="00477B40" w:rsidP="00CD0AA5">
            <w:pPr>
              <w:spacing w:after="200" w:line="276" w:lineRule="auto"/>
            </w:pPr>
          </w:p>
          <w:p w14:paraId="5DAB6C7B" w14:textId="77777777" w:rsidR="00477B40" w:rsidRDefault="00477B40" w:rsidP="00CD0AA5">
            <w:pPr>
              <w:spacing w:after="200" w:line="276" w:lineRule="auto"/>
            </w:pPr>
          </w:p>
          <w:p w14:paraId="02EB378F" w14:textId="77777777" w:rsidR="00477B40" w:rsidRPr="00BD33D0" w:rsidRDefault="00477B40" w:rsidP="00CD0AA5">
            <w:pPr>
              <w:rPr>
                <w:rFonts w:ascii="Gill Sans MT" w:hAnsi="Gill Sans MT"/>
                <w:b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14:paraId="169CC7CE" w14:textId="77777777" w:rsidR="00477B40" w:rsidRPr="00455DCF" w:rsidRDefault="00504F69" w:rsidP="00BD33D0">
            <w:pPr>
              <w:jc w:val="center"/>
              <w:rPr>
                <w:rFonts w:ascii="Gill Sans MT" w:hAnsi="Gill Sans MT"/>
                <w:b/>
                <w:sz w:val="20"/>
                <w:szCs w:val="20"/>
              </w:rPr>
            </w:pPr>
            <w:r w:rsidRPr="00455DCF">
              <w:rPr>
                <w:rFonts w:ascii="Gill Sans MT" w:hAnsi="Gill Sans MT"/>
                <w:b/>
                <w:sz w:val="20"/>
                <w:szCs w:val="20"/>
              </w:rPr>
              <w:t>Physical Development</w:t>
            </w:r>
          </w:p>
        </w:tc>
        <w:tc>
          <w:tcPr>
            <w:tcW w:w="425" w:type="dxa"/>
            <w:vMerge w:val="restart"/>
            <w:tcBorders>
              <w:top w:val="nil"/>
              <w:right w:val="single" w:sz="4" w:space="0" w:color="auto"/>
            </w:tcBorders>
          </w:tcPr>
          <w:p w14:paraId="6A05A809" w14:textId="77777777" w:rsidR="00477B40" w:rsidRPr="00BD33D0" w:rsidRDefault="00477B40" w:rsidP="00BD33D0">
            <w:pPr>
              <w:jc w:val="center"/>
              <w:rPr>
                <w:rFonts w:ascii="Gill Sans MT" w:hAnsi="Gill Sans MT"/>
                <w:b/>
              </w:rPr>
            </w:pPr>
          </w:p>
        </w:tc>
        <w:tc>
          <w:tcPr>
            <w:tcW w:w="4536" w:type="dxa"/>
            <w:tcBorders>
              <w:left w:val="single" w:sz="4" w:space="0" w:color="auto"/>
            </w:tcBorders>
          </w:tcPr>
          <w:p w14:paraId="706905E5" w14:textId="77777777" w:rsidR="00477B40" w:rsidRPr="00455DCF" w:rsidRDefault="00504F69" w:rsidP="00BD33D0">
            <w:pPr>
              <w:jc w:val="center"/>
              <w:rPr>
                <w:rFonts w:ascii="Gill Sans MT" w:hAnsi="Gill Sans MT"/>
                <w:b/>
                <w:sz w:val="20"/>
                <w:szCs w:val="20"/>
              </w:rPr>
            </w:pPr>
            <w:r w:rsidRPr="00455DCF">
              <w:rPr>
                <w:rFonts w:ascii="Gill Sans MT" w:hAnsi="Gill Sans MT"/>
                <w:b/>
                <w:sz w:val="20"/>
                <w:szCs w:val="20"/>
              </w:rPr>
              <w:t>Communication and Language</w:t>
            </w:r>
          </w:p>
        </w:tc>
      </w:tr>
      <w:tr w:rsidR="00477B40" w14:paraId="64490EFD" w14:textId="77777777" w:rsidTr="2E9D4918">
        <w:trPr>
          <w:trHeight w:val="1776"/>
        </w:trPr>
        <w:tc>
          <w:tcPr>
            <w:tcW w:w="5700" w:type="dxa"/>
          </w:tcPr>
          <w:p w14:paraId="5A39BBE3" w14:textId="77777777" w:rsidR="00326229" w:rsidRDefault="00326229" w:rsidP="00B07DD4">
            <w:pPr>
              <w:rPr>
                <w:rFonts w:ascii="Arial" w:hAnsi="Arial" w:cs="Arial"/>
                <w:iCs/>
                <w:sz w:val="20"/>
                <w:szCs w:val="16"/>
              </w:rPr>
            </w:pPr>
          </w:p>
          <w:p w14:paraId="46299078" w14:textId="77777777" w:rsidR="00D946B8" w:rsidRPr="00D946B8" w:rsidRDefault="00D946B8" w:rsidP="00D946B8">
            <w:pPr>
              <w:rPr>
                <w:rFonts w:ascii="Arial" w:hAnsi="Arial" w:cs="Arial"/>
                <w:iCs/>
                <w:sz w:val="20"/>
                <w:szCs w:val="16"/>
              </w:rPr>
            </w:pPr>
          </w:p>
          <w:p w14:paraId="397B28BC" w14:textId="7320396C" w:rsidR="0031376C" w:rsidRPr="00614F16" w:rsidRDefault="00D202E6" w:rsidP="00D202E6">
            <w:pPr>
              <w:pStyle w:val="NoSpacing"/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</w:rPr>
            </w:pPr>
            <w:r w:rsidRPr="00614F16">
              <w:rPr>
                <w:rFonts w:ascii="Arial" w:hAnsi="Arial" w:cs="Arial"/>
                <w:sz w:val="20"/>
                <w:szCs w:val="20"/>
              </w:rPr>
              <w:t>Work and play cooperatively and take turns</w:t>
            </w:r>
          </w:p>
          <w:p w14:paraId="36AE4F26" w14:textId="20866BB2" w:rsidR="00D202E6" w:rsidRPr="00614F16" w:rsidRDefault="00D202E6" w:rsidP="00D202E6">
            <w:pPr>
              <w:pStyle w:val="NoSpacing"/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</w:rPr>
            </w:pPr>
            <w:r w:rsidRPr="00614F16">
              <w:rPr>
                <w:rFonts w:ascii="Arial" w:hAnsi="Arial" w:cs="Arial"/>
                <w:sz w:val="20"/>
                <w:szCs w:val="20"/>
              </w:rPr>
              <w:t xml:space="preserve">Be confident to try new activities and show </w:t>
            </w:r>
            <w:r w:rsidR="00733107" w:rsidRPr="00614F16">
              <w:rPr>
                <w:rFonts w:ascii="Arial" w:hAnsi="Arial" w:cs="Arial"/>
                <w:sz w:val="20"/>
                <w:szCs w:val="20"/>
              </w:rPr>
              <w:t xml:space="preserve">independence, resilience and perseverance in the face of a challenge. </w:t>
            </w:r>
          </w:p>
          <w:p w14:paraId="6BFB1BD1" w14:textId="77777777" w:rsidR="00733107" w:rsidRPr="00E978C0" w:rsidRDefault="00733107" w:rsidP="00733107">
            <w:pPr>
              <w:pStyle w:val="NoSpacing"/>
              <w:rPr>
                <w:rFonts w:ascii="Ariel" w:hAnsi="Ariel"/>
                <w:sz w:val="20"/>
                <w:szCs w:val="20"/>
              </w:rPr>
            </w:pPr>
          </w:p>
          <w:p w14:paraId="01E7CF7A" w14:textId="158AB334" w:rsidR="00B07DD4" w:rsidRPr="00614F16" w:rsidRDefault="00B07DD4" w:rsidP="00D946B8">
            <w:pPr>
              <w:pStyle w:val="NoSpacing"/>
              <w:rPr>
                <w:rFonts w:ascii="Ariel" w:hAnsi="Ariel"/>
                <w:sz w:val="20"/>
                <w:szCs w:val="20"/>
              </w:rPr>
            </w:pPr>
            <w:r w:rsidRPr="00614F16">
              <w:rPr>
                <w:rFonts w:ascii="Ariel" w:hAnsi="Ariel"/>
                <w:sz w:val="20"/>
                <w:szCs w:val="20"/>
              </w:rPr>
              <w:t xml:space="preserve">Online safety </w:t>
            </w:r>
            <w:r w:rsidR="034A32C0" w:rsidRPr="00614F16">
              <w:rPr>
                <w:rFonts w:ascii="Ariel" w:hAnsi="Ariel"/>
                <w:sz w:val="20"/>
                <w:szCs w:val="20"/>
              </w:rPr>
              <w:t xml:space="preserve">- </w:t>
            </w:r>
            <w:r w:rsidR="004127BC" w:rsidRPr="00614F16">
              <w:rPr>
                <w:rFonts w:ascii="Ariel" w:hAnsi="Ariel"/>
                <w:sz w:val="20"/>
                <w:szCs w:val="20"/>
              </w:rPr>
              <w:t xml:space="preserve">Health, </w:t>
            </w:r>
            <w:r w:rsidR="00E978C0" w:rsidRPr="00614F16">
              <w:rPr>
                <w:rFonts w:ascii="Ariel" w:hAnsi="Ariel"/>
                <w:sz w:val="20"/>
                <w:szCs w:val="20"/>
              </w:rPr>
              <w:t>wellbeing,</w:t>
            </w:r>
            <w:r w:rsidR="004127BC" w:rsidRPr="00614F16">
              <w:rPr>
                <w:rFonts w:ascii="Ariel" w:hAnsi="Ariel"/>
                <w:sz w:val="20"/>
                <w:szCs w:val="20"/>
              </w:rPr>
              <w:t xml:space="preserve"> and lifestyle. </w:t>
            </w:r>
          </w:p>
          <w:p w14:paraId="41C8F396" w14:textId="77777777" w:rsidR="00B07DD4" w:rsidRPr="00B07DD4" w:rsidRDefault="00B07DD4" w:rsidP="000A12A3">
            <w:pPr>
              <w:rPr>
                <w:rFonts w:ascii="Arial" w:hAnsi="Arial" w:cs="Arial"/>
                <w:iCs/>
                <w:sz w:val="20"/>
                <w:szCs w:val="16"/>
              </w:rPr>
            </w:pPr>
          </w:p>
        </w:tc>
        <w:tc>
          <w:tcPr>
            <w:tcW w:w="425" w:type="dxa"/>
            <w:vMerge/>
          </w:tcPr>
          <w:p w14:paraId="72A3D3EC" w14:textId="77777777" w:rsidR="00477B40" w:rsidRDefault="00477B40" w:rsidP="00CD0AA5"/>
        </w:tc>
        <w:tc>
          <w:tcPr>
            <w:tcW w:w="4678" w:type="dxa"/>
            <w:tcBorders>
              <w:left w:val="single" w:sz="4" w:space="0" w:color="auto"/>
            </w:tcBorders>
          </w:tcPr>
          <w:p w14:paraId="50842B5C" w14:textId="77777777" w:rsidR="00282C91" w:rsidRDefault="00282C91" w:rsidP="00282C91">
            <w:pPr>
              <w:ind w:left="66"/>
              <w:rPr>
                <w:rFonts w:ascii="Arial" w:hAnsi="Arial" w:cs="Arial"/>
                <w:sz w:val="20"/>
                <w:szCs w:val="20"/>
              </w:rPr>
            </w:pPr>
          </w:p>
          <w:p w14:paraId="418E414E" w14:textId="0C37B76B" w:rsidR="00F248BF" w:rsidRDefault="00282C91" w:rsidP="00282C91">
            <w:pPr>
              <w:ind w:left="6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Attack v’s defence</w:t>
            </w:r>
          </w:p>
          <w:p w14:paraId="12227DD0" w14:textId="77777777" w:rsidR="00282C91" w:rsidRDefault="00282C91" w:rsidP="00282C91">
            <w:pPr>
              <w:ind w:left="66"/>
              <w:rPr>
                <w:rFonts w:ascii="Arial" w:hAnsi="Arial" w:cs="Arial"/>
                <w:sz w:val="20"/>
                <w:szCs w:val="20"/>
              </w:rPr>
            </w:pPr>
          </w:p>
          <w:p w14:paraId="2EE92E1F" w14:textId="6ED21334" w:rsidR="00282C91" w:rsidRPr="00282C91" w:rsidRDefault="00282C91" w:rsidP="00282C91">
            <w:pPr>
              <w:ind w:left="6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Locomotion jumping </w:t>
            </w:r>
          </w:p>
        </w:tc>
        <w:tc>
          <w:tcPr>
            <w:tcW w:w="425" w:type="dxa"/>
            <w:vMerge/>
          </w:tcPr>
          <w:p w14:paraId="0D0B940D" w14:textId="77777777" w:rsidR="00477B40" w:rsidRDefault="00477B40" w:rsidP="00CD0AA5">
            <w:pPr>
              <w:ind w:left="360"/>
            </w:pPr>
          </w:p>
        </w:tc>
        <w:tc>
          <w:tcPr>
            <w:tcW w:w="4536" w:type="dxa"/>
            <w:tcBorders>
              <w:left w:val="single" w:sz="4" w:space="0" w:color="auto"/>
            </w:tcBorders>
          </w:tcPr>
          <w:p w14:paraId="5D9287AD" w14:textId="77777777" w:rsidR="00E978C0" w:rsidRDefault="00E978C0" w:rsidP="00E978C0">
            <w:pPr>
              <w:ind w:left="720"/>
              <w:rPr>
                <w:rFonts w:ascii="Arial" w:hAnsi="Arial" w:cs="Arial"/>
                <w:sz w:val="20"/>
                <w:szCs w:val="20"/>
              </w:rPr>
            </w:pPr>
          </w:p>
          <w:p w14:paraId="194F537D" w14:textId="77777777" w:rsidR="00E978C0" w:rsidRDefault="00E978C0" w:rsidP="00E978C0">
            <w:pPr>
              <w:ind w:left="720"/>
              <w:rPr>
                <w:rFonts w:ascii="Arial" w:hAnsi="Arial" w:cs="Arial"/>
                <w:sz w:val="20"/>
                <w:szCs w:val="20"/>
              </w:rPr>
            </w:pPr>
          </w:p>
          <w:p w14:paraId="244A4639" w14:textId="0509A1D8" w:rsidR="00326229" w:rsidRDefault="00326229" w:rsidP="00FF3E26">
            <w:pPr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682D1BC">
              <w:rPr>
                <w:rFonts w:ascii="Arial" w:hAnsi="Arial" w:cs="Arial"/>
                <w:sz w:val="20"/>
                <w:szCs w:val="20"/>
              </w:rPr>
              <w:t>Poetry basket poems</w:t>
            </w:r>
            <w:r w:rsidR="0F7883F5" w:rsidRPr="0682D1BC">
              <w:rPr>
                <w:rFonts w:ascii="Arial" w:hAnsi="Arial" w:cs="Arial"/>
                <w:sz w:val="20"/>
                <w:szCs w:val="20"/>
              </w:rPr>
              <w:t xml:space="preserve"> – </w:t>
            </w:r>
            <w:r w:rsidR="004127BC">
              <w:rPr>
                <w:rFonts w:ascii="Arial" w:hAnsi="Arial" w:cs="Arial"/>
                <w:sz w:val="20"/>
                <w:szCs w:val="20"/>
              </w:rPr>
              <w:t xml:space="preserve">know by heart our chosen selection. </w:t>
            </w:r>
          </w:p>
          <w:p w14:paraId="11A2AB9F" w14:textId="745ABC93" w:rsidR="00326229" w:rsidRDefault="00326229" w:rsidP="00FF3E26">
            <w:pPr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Helicopter stories </w:t>
            </w:r>
            <w:r w:rsidR="004127BC">
              <w:rPr>
                <w:rFonts w:ascii="Arial" w:hAnsi="Arial" w:cs="Arial"/>
                <w:sz w:val="20"/>
                <w:szCs w:val="20"/>
              </w:rPr>
              <w:t xml:space="preserve">– children to create their own stories. </w:t>
            </w:r>
          </w:p>
          <w:p w14:paraId="0A7D07AA" w14:textId="23D7AAE0" w:rsidR="00326229" w:rsidRDefault="00326229" w:rsidP="00FF3E26">
            <w:pPr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682D1BC">
              <w:rPr>
                <w:rFonts w:ascii="Arial" w:hAnsi="Arial" w:cs="Arial"/>
                <w:sz w:val="20"/>
                <w:szCs w:val="20"/>
              </w:rPr>
              <w:t xml:space="preserve">Learn new </w:t>
            </w:r>
            <w:r w:rsidR="004127BC" w:rsidRPr="0682D1BC">
              <w:rPr>
                <w:rFonts w:ascii="Arial" w:hAnsi="Arial" w:cs="Arial"/>
                <w:sz w:val="20"/>
                <w:szCs w:val="20"/>
              </w:rPr>
              <w:t>vocabulary.</w:t>
            </w:r>
            <w:r w:rsidR="7DCA26D0" w:rsidRPr="0682D1BC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7E8C1B3A" w14:textId="77777777" w:rsidR="00B6210B" w:rsidRDefault="00326229" w:rsidP="00FF3E26">
            <w:pPr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Understand instructions and use instructional language. </w:t>
            </w:r>
          </w:p>
          <w:p w14:paraId="36976F46" w14:textId="4634BE71" w:rsidR="00326229" w:rsidRPr="00E93243" w:rsidRDefault="004127BC" w:rsidP="00FF3E26">
            <w:pPr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Continue to d</w:t>
            </w:r>
            <w:r w:rsidR="00A02484">
              <w:rPr>
                <w:rFonts w:ascii="Arial" w:hAnsi="Arial" w:cs="Arial"/>
                <w:sz w:val="20"/>
                <w:szCs w:val="20"/>
              </w:rPr>
              <w:t xml:space="preserve">evelop listening skills. </w:t>
            </w:r>
          </w:p>
        </w:tc>
      </w:tr>
      <w:tr w:rsidR="00477B40" w14:paraId="0E27B00A" w14:textId="77777777" w:rsidTr="2E9D4918">
        <w:trPr>
          <w:trHeight w:val="318"/>
        </w:trPr>
        <w:tc>
          <w:tcPr>
            <w:tcW w:w="5700" w:type="dxa"/>
            <w:tcBorders>
              <w:left w:val="nil"/>
              <w:bottom w:val="single" w:sz="4" w:space="0" w:color="auto"/>
              <w:right w:val="nil"/>
            </w:tcBorders>
          </w:tcPr>
          <w:p w14:paraId="60061E4C" w14:textId="77777777" w:rsidR="00477B40" w:rsidRDefault="00477B40" w:rsidP="00477B40">
            <w:pPr>
              <w:rPr>
                <w:rFonts w:ascii="Gill Sans MT" w:hAnsi="Gill Sans MT" w:cs="Arial"/>
                <w:i/>
                <w:sz w:val="18"/>
                <w:szCs w:val="16"/>
              </w:rPr>
            </w:pPr>
          </w:p>
        </w:tc>
        <w:tc>
          <w:tcPr>
            <w:tcW w:w="425" w:type="dxa"/>
            <w:vMerge/>
          </w:tcPr>
          <w:p w14:paraId="44EAFD9C" w14:textId="77777777" w:rsidR="00477B40" w:rsidRDefault="00477B40" w:rsidP="00CD0AA5"/>
        </w:tc>
        <w:tc>
          <w:tcPr>
            <w:tcW w:w="4678" w:type="dxa"/>
            <w:tcBorders>
              <w:left w:val="nil"/>
              <w:bottom w:val="single" w:sz="4" w:space="0" w:color="auto"/>
              <w:right w:val="nil"/>
            </w:tcBorders>
          </w:tcPr>
          <w:p w14:paraId="4B94D5A5" w14:textId="77777777" w:rsidR="00477B40" w:rsidRDefault="00477B40" w:rsidP="00477B40">
            <w:pPr>
              <w:rPr>
                <w:rFonts w:ascii="Gill Sans MT" w:hAnsi="Gill Sans MT" w:cs="Arial"/>
                <w:sz w:val="18"/>
                <w:szCs w:val="16"/>
              </w:rPr>
            </w:pPr>
          </w:p>
        </w:tc>
        <w:tc>
          <w:tcPr>
            <w:tcW w:w="425" w:type="dxa"/>
            <w:vMerge/>
          </w:tcPr>
          <w:p w14:paraId="3DEEC669" w14:textId="77777777" w:rsidR="00477B40" w:rsidRDefault="00477B40" w:rsidP="00CD0AA5">
            <w:pPr>
              <w:ind w:left="360"/>
            </w:pPr>
          </w:p>
        </w:tc>
        <w:tc>
          <w:tcPr>
            <w:tcW w:w="4536" w:type="dxa"/>
            <w:tcBorders>
              <w:left w:val="nil"/>
              <w:bottom w:val="single" w:sz="4" w:space="0" w:color="auto"/>
              <w:right w:val="nil"/>
            </w:tcBorders>
          </w:tcPr>
          <w:p w14:paraId="3656B9AB" w14:textId="77777777" w:rsidR="00477B40" w:rsidRDefault="00477B40" w:rsidP="00477B40">
            <w:pPr>
              <w:rPr>
                <w:rFonts w:ascii="Gill Sans MT" w:hAnsi="Gill Sans MT" w:cs="Arial"/>
                <w:b/>
                <w:sz w:val="18"/>
                <w:szCs w:val="16"/>
              </w:rPr>
            </w:pPr>
          </w:p>
        </w:tc>
      </w:tr>
      <w:tr w:rsidR="00477B40" w:rsidRPr="00BD33D0" w14:paraId="53DD7853" w14:textId="77777777" w:rsidTr="2E9D4918">
        <w:trPr>
          <w:trHeight w:val="259"/>
        </w:trPr>
        <w:tc>
          <w:tcPr>
            <w:tcW w:w="5700" w:type="dxa"/>
          </w:tcPr>
          <w:p w14:paraId="7FD2AE12" w14:textId="77777777" w:rsidR="00477B40" w:rsidRPr="00BD33D0" w:rsidRDefault="00504F69" w:rsidP="00BD33D0">
            <w:pPr>
              <w:jc w:val="center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Literacy</w:t>
            </w:r>
          </w:p>
        </w:tc>
        <w:tc>
          <w:tcPr>
            <w:tcW w:w="425" w:type="dxa"/>
            <w:vMerge/>
          </w:tcPr>
          <w:p w14:paraId="45FB0818" w14:textId="77777777" w:rsidR="00477B40" w:rsidRPr="00BD33D0" w:rsidRDefault="00477B40" w:rsidP="00CD0AA5">
            <w:pPr>
              <w:rPr>
                <w:rFonts w:ascii="Gill Sans MT" w:hAnsi="Gill Sans MT"/>
                <w:b/>
              </w:rPr>
            </w:pPr>
          </w:p>
        </w:tc>
        <w:tc>
          <w:tcPr>
            <w:tcW w:w="4678" w:type="dxa"/>
            <w:vMerge w:val="restart"/>
            <w:tcBorders>
              <w:left w:val="single" w:sz="4" w:space="0" w:color="auto"/>
            </w:tcBorders>
          </w:tcPr>
          <w:p w14:paraId="049F31CB" w14:textId="77777777" w:rsidR="00C80DD8" w:rsidRDefault="00C80DD8" w:rsidP="007F2F49">
            <w:pPr>
              <w:rPr>
                <w:rFonts w:ascii="Gill Sans MT" w:hAnsi="Gill Sans MT" w:cs="Arial"/>
                <w:b/>
                <w:sz w:val="16"/>
                <w:szCs w:val="16"/>
              </w:rPr>
            </w:pPr>
          </w:p>
          <w:p w14:paraId="223D2F4D" w14:textId="135A4C19" w:rsidR="00504F69" w:rsidRPr="00326229" w:rsidRDefault="00504F69" w:rsidP="0682D1BC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682D1BC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Theme – </w:t>
            </w:r>
            <w:r w:rsidR="004127BC">
              <w:rPr>
                <w:rFonts w:ascii="Arial" w:hAnsi="Arial" w:cs="Arial"/>
                <w:b/>
                <w:bCs/>
                <w:sz w:val="28"/>
                <w:szCs w:val="28"/>
              </w:rPr>
              <w:t>Amazing Animals</w:t>
            </w:r>
            <w:r w:rsidR="743277E5" w:rsidRPr="0682D1BC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</w:p>
          <w:p w14:paraId="53128261" w14:textId="17E3DB07" w:rsidR="001E6521" w:rsidRDefault="001E6521" w:rsidP="001E6521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62486C05" w14:textId="38B43602" w:rsidR="00455DCF" w:rsidRPr="001557D7" w:rsidRDefault="004127BC" w:rsidP="001E6521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noProof/>
              </w:rPr>
              <w:drawing>
                <wp:inline distT="0" distB="0" distL="0" distR="0" wp14:anchorId="03902C8F" wp14:editId="2F88367B">
                  <wp:extent cx="1272540" cy="1272540"/>
                  <wp:effectExtent l="0" t="0" r="3810" b="3810"/>
                  <wp:docPr id="2051201233" name="Picture 1" descr="Different Animal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ifferent Animal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2540" cy="1272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101652C" w14:textId="36FFB2BC" w:rsidR="00455DCF" w:rsidRPr="007F2F49" w:rsidRDefault="00455DCF" w:rsidP="00504F69">
            <w:pPr>
              <w:rPr>
                <w:rFonts w:ascii="Arial" w:hAnsi="Arial" w:cs="Arial"/>
                <w:b/>
                <w:sz w:val="22"/>
                <w:szCs w:val="16"/>
              </w:rPr>
            </w:pPr>
          </w:p>
        </w:tc>
        <w:tc>
          <w:tcPr>
            <w:tcW w:w="425" w:type="dxa"/>
            <w:vMerge/>
          </w:tcPr>
          <w:p w14:paraId="4B99056E" w14:textId="77777777" w:rsidR="00477B40" w:rsidRPr="00BD33D0" w:rsidRDefault="00477B40" w:rsidP="00BD33D0">
            <w:pPr>
              <w:jc w:val="center"/>
              <w:rPr>
                <w:rFonts w:ascii="Gill Sans MT" w:hAnsi="Gill Sans MT"/>
                <w:b/>
              </w:rPr>
            </w:pPr>
          </w:p>
        </w:tc>
        <w:tc>
          <w:tcPr>
            <w:tcW w:w="4536" w:type="dxa"/>
            <w:tcBorders>
              <w:left w:val="single" w:sz="4" w:space="0" w:color="auto"/>
            </w:tcBorders>
          </w:tcPr>
          <w:p w14:paraId="361F2393" w14:textId="77777777" w:rsidR="00477B40" w:rsidRPr="00BD33D0" w:rsidRDefault="00504F69" w:rsidP="00BD33D0">
            <w:pPr>
              <w:jc w:val="center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Mathematics</w:t>
            </w:r>
          </w:p>
        </w:tc>
      </w:tr>
      <w:tr w:rsidR="00477B40" w14:paraId="5E34A137" w14:textId="77777777" w:rsidTr="2E9D4918">
        <w:trPr>
          <w:trHeight w:val="2582"/>
        </w:trPr>
        <w:tc>
          <w:tcPr>
            <w:tcW w:w="5700" w:type="dxa"/>
          </w:tcPr>
          <w:p w14:paraId="61EADEE8" w14:textId="795180CB" w:rsidR="00B07DD4" w:rsidRPr="00A02484" w:rsidRDefault="004127BC" w:rsidP="00FF3E26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Continue to r</w:t>
            </w:r>
            <w:r w:rsidR="00C176B8" w:rsidRPr="00A02484">
              <w:rPr>
                <w:rFonts w:ascii="Arial" w:hAnsi="Arial" w:cs="Arial"/>
                <w:bCs/>
                <w:sz w:val="20"/>
                <w:szCs w:val="20"/>
              </w:rPr>
              <w:t>ecognise</w:t>
            </w:r>
            <w:r w:rsidR="00905273">
              <w:rPr>
                <w:rFonts w:ascii="Arial" w:hAnsi="Arial" w:cs="Arial"/>
                <w:bCs/>
                <w:sz w:val="20"/>
                <w:szCs w:val="20"/>
              </w:rPr>
              <w:t xml:space="preserve"> all</w:t>
            </w:r>
            <w:r w:rsidR="00C176B8" w:rsidRPr="00A02484">
              <w:rPr>
                <w:rFonts w:ascii="Arial" w:hAnsi="Arial" w:cs="Arial"/>
                <w:bCs/>
                <w:sz w:val="20"/>
                <w:szCs w:val="20"/>
              </w:rPr>
              <w:t xml:space="preserve"> phase 2 </w:t>
            </w:r>
            <w:r w:rsidR="00A02484" w:rsidRPr="00A02484">
              <w:rPr>
                <w:rFonts w:ascii="Arial" w:hAnsi="Arial" w:cs="Arial"/>
                <w:bCs/>
                <w:sz w:val="20"/>
                <w:szCs w:val="20"/>
              </w:rPr>
              <w:t xml:space="preserve">and phase 3 sounds. </w:t>
            </w:r>
          </w:p>
          <w:p w14:paraId="5BDD4491" w14:textId="112AF454" w:rsidR="00C176B8" w:rsidRPr="00A02484" w:rsidRDefault="00C176B8" w:rsidP="00FF3E26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sz w:val="20"/>
                <w:szCs w:val="20"/>
              </w:rPr>
            </w:pPr>
            <w:r w:rsidRPr="00A02484">
              <w:rPr>
                <w:rFonts w:ascii="Arial" w:hAnsi="Arial" w:cs="Arial"/>
                <w:bCs/>
                <w:sz w:val="20"/>
                <w:szCs w:val="20"/>
              </w:rPr>
              <w:t xml:space="preserve">Orally blend and segment words </w:t>
            </w:r>
            <w:r w:rsidR="00905273">
              <w:rPr>
                <w:rFonts w:ascii="Arial" w:hAnsi="Arial" w:cs="Arial"/>
                <w:bCs/>
                <w:sz w:val="20"/>
                <w:szCs w:val="20"/>
              </w:rPr>
              <w:t xml:space="preserve">containing learnt </w:t>
            </w:r>
            <w:r w:rsidR="00313C10">
              <w:rPr>
                <w:rFonts w:ascii="Arial" w:hAnsi="Arial" w:cs="Arial"/>
                <w:bCs/>
                <w:sz w:val="20"/>
                <w:szCs w:val="20"/>
              </w:rPr>
              <w:t>graphemes, digraphs and trigraphs</w:t>
            </w:r>
          </w:p>
          <w:p w14:paraId="362C6C9A" w14:textId="274576EF" w:rsidR="00A02484" w:rsidRPr="00A02484" w:rsidRDefault="004127BC" w:rsidP="00FF3E26">
            <w:pPr>
              <w:numPr>
                <w:ilvl w:val="0"/>
                <w:numId w:val="2"/>
              </w:numPr>
              <w:rPr>
                <w:rStyle w:val="eop"/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Learn phase 4 skills.</w:t>
            </w:r>
          </w:p>
          <w:p w14:paraId="0746C606" w14:textId="1C2722FA" w:rsidR="00D80E79" w:rsidRPr="00C94DB5" w:rsidRDefault="00BE7099" w:rsidP="00FF3E26">
            <w:pPr>
              <w:numPr>
                <w:ilvl w:val="0"/>
                <w:numId w:val="2"/>
              </w:numPr>
              <w:rPr>
                <w:rStyle w:val="normaltextrun"/>
                <w:rFonts w:ascii="Arial" w:hAnsi="Arial" w:cs="Arial"/>
                <w:bCs/>
                <w:sz w:val="20"/>
                <w:szCs w:val="20"/>
              </w:rPr>
            </w:pPr>
            <w:r>
              <w:rPr>
                <w:rStyle w:val="normaltextrun"/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Reread books to build up confidence in word reading</w:t>
            </w:r>
            <w:r w:rsidR="00D80E79">
              <w:rPr>
                <w:rStyle w:val="normaltextrun"/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, fluency, understating and enjoymen</w:t>
            </w:r>
            <w:r w:rsidR="00E978C0">
              <w:rPr>
                <w:rStyle w:val="normaltextrun"/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t.</w:t>
            </w:r>
          </w:p>
          <w:p w14:paraId="17F06376" w14:textId="75D0B68E" w:rsidR="006E167E" w:rsidRPr="001A142E" w:rsidRDefault="00C94DB5" w:rsidP="00FF3E26">
            <w:pPr>
              <w:numPr>
                <w:ilvl w:val="0"/>
                <w:numId w:val="2"/>
              </w:numPr>
              <w:rPr>
                <w:rStyle w:val="eop"/>
                <w:rFonts w:ascii="Arial" w:hAnsi="Arial" w:cs="Arial"/>
                <w:bCs/>
                <w:sz w:val="20"/>
                <w:szCs w:val="20"/>
              </w:rPr>
            </w:pPr>
            <w:r>
              <w:rPr>
                <w:rStyle w:val="normaltextrun"/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To know </w:t>
            </w:r>
            <w:r w:rsidR="00E978C0">
              <w:rPr>
                <w:rStyle w:val="normaltextrun"/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what fiction and non-fiction is. </w:t>
            </w:r>
          </w:p>
          <w:p w14:paraId="51BD192D" w14:textId="77777777" w:rsidR="00C176B8" w:rsidRPr="00E978C0" w:rsidRDefault="00CD56B9" w:rsidP="00FF3E26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sz w:val="20"/>
                <w:szCs w:val="20"/>
              </w:rPr>
            </w:pPr>
            <w:r w:rsidRPr="001A142E">
              <w:rPr>
                <w:rFonts w:ascii="Arial" w:hAnsi="Arial" w:cs="Arial"/>
                <w:sz w:val="20"/>
                <w:szCs w:val="20"/>
              </w:rPr>
              <w:t>T</w:t>
            </w:r>
            <w:r w:rsidR="006E167E" w:rsidRPr="001A142E">
              <w:rPr>
                <w:rFonts w:ascii="Arial" w:hAnsi="Arial" w:cs="Arial"/>
                <w:sz w:val="20"/>
                <w:szCs w:val="20"/>
              </w:rPr>
              <w:t xml:space="preserve">o retell </w:t>
            </w:r>
            <w:r w:rsidRPr="001A142E">
              <w:rPr>
                <w:rFonts w:ascii="Arial" w:hAnsi="Arial" w:cs="Arial"/>
                <w:sz w:val="20"/>
                <w:szCs w:val="20"/>
              </w:rPr>
              <w:t>a</w:t>
            </w:r>
            <w:r w:rsidR="006E167E" w:rsidRPr="001A142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E978C0" w:rsidRPr="001A142E">
              <w:rPr>
                <w:rFonts w:ascii="Arial" w:hAnsi="Arial" w:cs="Arial"/>
                <w:sz w:val="20"/>
                <w:szCs w:val="20"/>
              </w:rPr>
              <w:t>stor</w:t>
            </w:r>
            <w:r w:rsidR="00E978C0">
              <w:rPr>
                <w:rFonts w:ascii="Arial" w:hAnsi="Arial" w:cs="Arial"/>
                <w:sz w:val="20"/>
                <w:szCs w:val="20"/>
              </w:rPr>
              <w:t>y.</w:t>
            </w:r>
          </w:p>
          <w:p w14:paraId="5CDAA5DE" w14:textId="228FABE1" w:rsidR="00E978C0" w:rsidRPr="00D80E79" w:rsidRDefault="00E978C0" w:rsidP="00FF3E26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To write simple words, phrases, and sentences. </w:t>
            </w:r>
          </w:p>
        </w:tc>
        <w:tc>
          <w:tcPr>
            <w:tcW w:w="425" w:type="dxa"/>
            <w:vMerge/>
          </w:tcPr>
          <w:p w14:paraId="1299C43A" w14:textId="77777777" w:rsidR="00477B40" w:rsidRDefault="00477B40" w:rsidP="00CD0AA5"/>
        </w:tc>
        <w:tc>
          <w:tcPr>
            <w:tcW w:w="4678" w:type="dxa"/>
            <w:vMerge/>
          </w:tcPr>
          <w:p w14:paraId="4DDBEF00" w14:textId="77777777" w:rsidR="00477B40" w:rsidRDefault="00477B40" w:rsidP="00152D59">
            <w:pPr>
              <w:jc w:val="center"/>
            </w:pPr>
          </w:p>
        </w:tc>
        <w:tc>
          <w:tcPr>
            <w:tcW w:w="425" w:type="dxa"/>
            <w:vMerge/>
          </w:tcPr>
          <w:p w14:paraId="3461D779" w14:textId="77777777" w:rsidR="00477B40" w:rsidRDefault="00477B40"/>
        </w:tc>
        <w:tc>
          <w:tcPr>
            <w:tcW w:w="4536" w:type="dxa"/>
            <w:tcBorders>
              <w:left w:val="single" w:sz="4" w:space="0" w:color="auto"/>
            </w:tcBorders>
          </w:tcPr>
          <w:p w14:paraId="4CC1A8E8" w14:textId="77777777" w:rsidR="00E978C0" w:rsidRDefault="00211E8F" w:rsidP="00FF3E26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Count verbally beyond </w:t>
            </w:r>
            <w:r w:rsidR="00E55C9C">
              <w:rPr>
                <w:rFonts w:ascii="Arial" w:hAnsi="Arial" w:cs="Arial"/>
                <w:bCs/>
                <w:sz w:val="20"/>
                <w:szCs w:val="20"/>
              </w:rPr>
              <w:t xml:space="preserve">20, recognising the pattens of the number system. </w:t>
            </w:r>
            <w:r w:rsidR="00E978C0" w:rsidRPr="00E978C0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</w:p>
          <w:p w14:paraId="039670B1" w14:textId="77777777" w:rsidR="00E55C9C" w:rsidRDefault="004A7842" w:rsidP="00FF3E26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Explore and represent doubles facts to 10.</w:t>
            </w:r>
          </w:p>
          <w:p w14:paraId="0DC44B9C" w14:textId="77777777" w:rsidR="004A7842" w:rsidRDefault="004A7842" w:rsidP="00FF3E26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Explore capacity</w:t>
            </w:r>
          </w:p>
          <w:p w14:paraId="78E7D449" w14:textId="77777777" w:rsidR="004A7842" w:rsidRDefault="004A7842" w:rsidP="00FF3E26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Create and extend </w:t>
            </w:r>
            <w:proofErr w:type="gramStart"/>
            <w:r>
              <w:rPr>
                <w:rFonts w:ascii="Arial" w:hAnsi="Arial" w:cs="Arial"/>
                <w:bCs/>
                <w:sz w:val="20"/>
                <w:szCs w:val="20"/>
              </w:rPr>
              <w:t>A,B</w:t>
            </w:r>
            <w:proofErr w:type="gramEnd"/>
            <w:r>
              <w:rPr>
                <w:rFonts w:ascii="Arial" w:hAnsi="Arial" w:cs="Arial"/>
                <w:bCs/>
                <w:sz w:val="20"/>
                <w:szCs w:val="20"/>
              </w:rPr>
              <w:t>,C patterns</w:t>
            </w:r>
          </w:p>
          <w:p w14:paraId="254D428A" w14:textId="77777777" w:rsidR="004A7842" w:rsidRDefault="00A0285F" w:rsidP="00FF3E26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Explore pattern rules.</w:t>
            </w:r>
          </w:p>
          <w:p w14:paraId="0FB78278" w14:textId="0F8101D5" w:rsidR="00A0285F" w:rsidRPr="00A0285F" w:rsidRDefault="00A0285F" w:rsidP="00FF3E26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bCs/>
                <w:sz w:val="20"/>
                <w:szCs w:val="20"/>
              </w:rPr>
            </w:pPr>
            <w:r w:rsidRPr="00A0285F">
              <w:rPr>
                <w:rStyle w:val="normaltextrun"/>
                <w:rFonts w:ascii="Arial" w:hAnsi="Arial" w:cs="Arial"/>
                <w:color w:val="000000"/>
                <w:sz w:val="20"/>
                <w:szCs w:val="20"/>
                <w:bdr w:val="none" w:sz="0" w:space="0" w:color="auto" w:frame="1"/>
              </w:rPr>
              <w:t>Describe position using language in front of, behind, next to, in-between, under and above. </w:t>
            </w:r>
          </w:p>
        </w:tc>
      </w:tr>
      <w:tr w:rsidR="00477B40" w14:paraId="1FC39945" w14:textId="77777777" w:rsidTr="2E9D4918">
        <w:trPr>
          <w:trHeight w:val="264"/>
        </w:trPr>
        <w:tc>
          <w:tcPr>
            <w:tcW w:w="5700" w:type="dxa"/>
            <w:tcBorders>
              <w:left w:val="nil"/>
              <w:bottom w:val="single" w:sz="4" w:space="0" w:color="auto"/>
              <w:right w:val="nil"/>
            </w:tcBorders>
          </w:tcPr>
          <w:p w14:paraId="0562CB0E" w14:textId="77777777" w:rsidR="00477B40" w:rsidRDefault="00477B40" w:rsidP="00477B40">
            <w:pPr>
              <w:rPr>
                <w:rFonts w:ascii="Gill Sans MT" w:hAnsi="Gill Sans MT" w:cs="Arial"/>
                <w:b/>
                <w:sz w:val="18"/>
                <w:szCs w:val="16"/>
              </w:rPr>
            </w:pPr>
          </w:p>
        </w:tc>
        <w:tc>
          <w:tcPr>
            <w:tcW w:w="425" w:type="dxa"/>
            <w:vMerge/>
          </w:tcPr>
          <w:p w14:paraId="34CE0A41" w14:textId="77777777" w:rsidR="00477B40" w:rsidRDefault="00477B40" w:rsidP="00CD0AA5"/>
        </w:tc>
        <w:tc>
          <w:tcPr>
            <w:tcW w:w="4678" w:type="dxa"/>
            <w:tcBorders>
              <w:left w:val="nil"/>
              <w:bottom w:val="single" w:sz="4" w:space="0" w:color="auto"/>
              <w:right w:val="nil"/>
            </w:tcBorders>
          </w:tcPr>
          <w:p w14:paraId="62EBF3C5" w14:textId="77777777" w:rsidR="00477B40" w:rsidRDefault="00477B40" w:rsidP="00152D59">
            <w:pPr>
              <w:jc w:val="center"/>
              <w:rPr>
                <w:rFonts w:ascii="Gill Sans MT" w:hAnsi="Gill Sans MT" w:cs="Arial"/>
                <w:b/>
                <w:sz w:val="16"/>
                <w:szCs w:val="16"/>
              </w:rPr>
            </w:pPr>
          </w:p>
        </w:tc>
        <w:tc>
          <w:tcPr>
            <w:tcW w:w="425" w:type="dxa"/>
            <w:vMerge/>
          </w:tcPr>
          <w:p w14:paraId="6D98A12B" w14:textId="77777777" w:rsidR="00477B40" w:rsidRDefault="00477B40"/>
        </w:tc>
        <w:tc>
          <w:tcPr>
            <w:tcW w:w="4536" w:type="dxa"/>
            <w:tcBorders>
              <w:left w:val="nil"/>
              <w:bottom w:val="single" w:sz="4" w:space="0" w:color="auto"/>
              <w:right w:val="nil"/>
            </w:tcBorders>
          </w:tcPr>
          <w:p w14:paraId="2946DB82" w14:textId="77777777" w:rsidR="00477B40" w:rsidRPr="00C176B8" w:rsidRDefault="00477B40" w:rsidP="00477B40">
            <w:pPr>
              <w:rPr>
                <w:rFonts w:ascii="Gill Sans MT" w:hAnsi="Gill Sans MT" w:cs="Arial"/>
                <w:bCs/>
                <w:sz w:val="18"/>
                <w:szCs w:val="16"/>
              </w:rPr>
            </w:pPr>
          </w:p>
        </w:tc>
      </w:tr>
      <w:tr w:rsidR="00477B40" w:rsidRPr="00BD33D0" w14:paraId="3215A288" w14:textId="77777777" w:rsidTr="2E9D4918">
        <w:tc>
          <w:tcPr>
            <w:tcW w:w="5700" w:type="dxa"/>
          </w:tcPr>
          <w:p w14:paraId="7693192B" w14:textId="77777777" w:rsidR="00477B40" w:rsidRPr="00455DCF" w:rsidRDefault="00504F69" w:rsidP="00BD33D0">
            <w:pPr>
              <w:jc w:val="center"/>
              <w:rPr>
                <w:rFonts w:ascii="Gill Sans MT" w:hAnsi="Gill Sans MT"/>
                <w:b/>
                <w:sz w:val="20"/>
                <w:szCs w:val="20"/>
              </w:rPr>
            </w:pPr>
            <w:r w:rsidRPr="00455DCF">
              <w:rPr>
                <w:rFonts w:ascii="Gill Sans MT" w:hAnsi="Gill Sans MT"/>
                <w:b/>
                <w:sz w:val="20"/>
                <w:szCs w:val="20"/>
              </w:rPr>
              <w:t>Expression Arts and Design</w:t>
            </w:r>
          </w:p>
        </w:tc>
        <w:tc>
          <w:tcPr>
            <w:tcW w:w="425" w:type="dxa"/>
            <w:vMerge/>
          </w:tcPr>
          <w:p w14:paraId="5997CC1D" w14:textId="77777777" w:rsidR="00477B40" w:rsidRPr="00BD33D0" w:rsidRDefault="00477B40" w:rsidP="00BD33D0">
            <w:pPr>
              <w:jc w:val="center"/>
              <w:rPr>
                <w:rFonts w:ascii="Gill Sans MT" w:hAnsi="Gill Sans MT"/>
                <w:b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14:paraId="1897703E" w14:textId="77777777" w:rsidR="00477B40" w:rsidRPr="00455DCF" w:rsidRDefault="00504F69" w:rsidP="00BD33D0">
            <w:pPr>
              <w:jc w:val="center"/>
              <w:rPr>
                <w:rFonts w:ascii="Gill Sans MT" w:hAnsi="Gill Sans MT"/>
                <w:b/>
                <w:sz w:val="20"/>
                <w:szCs w:val="20"/>
              </w:rPr>
            </w:pPr>
            <w:r w:rsidRPr="00455DCF">
              <w:rPr>
                <w:rFonts w:ascii="Gill Sans MT" w:hAnsi="Gill Sans MT"/>
                <w:b/>
                <w:sz w:val="20"/>
                <w:szCs w:val="20"/>
              </w:rPr>
              <w:t>Understanding the World</w:t>
            </w:r>
          </w:p>
        </w:tc>
        <w:tc>
          <w:tcPr>
            <w:tcW w:w="425" w:type="dxa"/>
            <w:vMerge/>
          </w:tcPr>
          <w:p w14:paraId="110FFD37" w14:textId="77777777" w:rsidR="00477B40" w:rsidRPr="00BD33D0" w:rsidRDefault="00477B40" w:rsidP="00BD33D0">
            <w:pPr>
              <w:jc w:val="center"/>
              <w:rPr>
                <w:rFonts w:ascii="Gill Sans MT" w:hAnsi="Gill Sans MT"/>
                <w:b/>
              </w:rPr>
            </w:pPr>
          </w:p>
        </w:tc>
        <w:tc>
          <w:tcPr>
            <w:tcW w:w="4536" w:type="dxa"/>
            <w:tcBorders>
              <w:left w:val="single" w:sz="4" w:space="0" w:color="auto"/>
            </w:tcBorders>
          </w:tcPr>
          <w:p w14:paraId="23E59FEE" w14:textId="77777777" w:rsidR="00477B40" w:rsidRPr="00455DCF" w:rsidRDefault="00504F69" w:rsidP="00BD33D0">
            <w:pPr>
              <w:jc w:val="center"/>
              <w:rPr>
                <w:rFonts w:ascii="Gill Sans MT" w:hAnsi="Gill Sans MT"/>
                <w:b/>
                <w:sz w:val="20"/>
                <w:szCs w:val="20"/>
              </w:rPr>
            </w:pPr>
            <w:r w:rsidRPr="00455DCF">
              <w:rPr>
                <w:rFonts w:ascii="Gill Sans MT" w:hAnsi="Gill Sans MT"/>
                <w:b/>
                <w:sz w:val="20"/>
                <w:szCs w:val="20"/>
              </w:rPr>
              <w:t>Whilst being Theologians and Philosophers</w:t>
            </w:r>
          </w:p>
        </w:tc>
      </w:tr>
      <w:tr w:rsidR="00477B40" w:rsidRPr="00152D59" w14:paraId="39817AD7" w14:textId="77777777" w:rsidTr="2E9D4918">
        <w:trPr>
          <w:trHeight w:val="1702"/>
        </w:trPr>
        <w:tc>
          <w:tcPr>
            <w:tcW w:w="5700" w:type="dxa"/>
          </w:tcPr>
          <w:p w14:paraId="4EB416F4" w14:textId="7D7065EA" w:rsidR="00E52AB6" w:rsidRDefault="00E978C0" w:rsidP="00FF3E26">
            <w:pPr>
              <w:numPr>
                <w:ilvl w:val="0"/>
                <w:numId w:val="3"/>
              </w:numPr>
              <w:rPr>
                <w:rFonts w:ascii="Arial" w:hAnsi="Arial" w:cs="Arial"/>
                <w:color w:val="303030"/>
                <w:sz w:val="20"/>
                <w:szCs w:val="20"/>
              </w:rPr>
            </w:pPr>
            <w:r>
              <w:rPr>
                <w:rFonts w:ascii="Arial" w:hAnsi="Arial" w:cs="Arial"/>
                <w:color w:val="303030"/>
                <w:sz w:val="20"/>
                <w:szCs w:val="20"/>
              </w:rPr>
              <w:t xml:space="preserve">Explore colour, design, texture, form and function. </w:t>
            </w:r>
          </w:p>
          <w:p w14:paraId="1B1728F7" w14:textId="1C254095" w:rsidR="00D66971" w:rsidRDefault="00E978C0" w:rsidP="00FF3E26">
            <w:pPr>
              <w:numPr>
                <w:ilvl w:val="0"/>
                <w:numId w:val="3"/>
              </w:numPr>
              <w:rPr>
                <w:rFonts w:ascii="Arial" w:hAnsi="Arial" w:cs="Arial"/>
                <w:color w:val="303030"/>
                <w:sz w:val="20"/>
                <w:szCs w:val="20"/>
              </w:rPr>
            </w:pPr>
            <w:r>
              <w:rPr>
                <w:rFonts w:ascii="Arial" w:hAnsi="Arial" w:cs="Arial"/>
                <w:color w:val="303030"/>
                <w:sz w:val="20"/>
                <w:szCs w:val="20"/>
              </w:rPr>
              <w:t xml:space="preserve">Share their creations – explain what they have created. </w:t>
            </w:r>
          </w:p>
          <w:p w14:paraId="44955419" w14:textId="77777777" w:rsidR="00E978C0" w:rsidRDefault="00E978C0" w:rsidP="00FF3E26">
            <w:pPr>
              <w:numPr>
                <w:ilvl w:val="0"/>
                <w:numId w:val="3"/>
              </w:numPr>
              <w:rPr>
                <w:rFonts w:ascii="Arial" w:hAnsi="Arial" w:cs="Arial"/>
                <w:color w:val="303030"/>
                <w:sz w:val="20"/>
                <w:szCs w:val="20"/>
              </w:rPr>
            </w:pPr>
            <w:r>
              <w:rPr>
                <w:rFonts w:ascii="Arial" w:hAnsi="Arial" w:cs="Arial"/>
                <w:color w:val="303030"/>
                <w:sz w:val="20"/>
                <w:szCs w:val="20"/>
              </w:rPr>
              <w:t>Make props for retelling narratives.</w:t>
            </w:r>
          </w:p>
          <w:p w14:paraId="0C16FA02" w14:textId="47404E8C" w:rsidR="007C0AEA" w:rsidRPr="007C0AEA" w:rsidRDefault="00E978C0" w:rsidP="00FF3E26">
            <w:pPr>
              <w:numPr>
                <w:ilvl w:val="0"/>
                <w:numId w:val="3"/>
              </w:numPr>
              <w:rPr>
                <w:rFonts w:ascii="Arial" w:hAnsi="Arial" w:cs="Arial"/>
                <w:color w:val="303030"/>
                <w:sz w:val="20"/>
                <w:szCs w:val="20"/>
              </w:rPr>
            </w:pPr>
            <w:r>
              <w:rPr>
                <w:rFonts w:ascii="Arial" w:hAnsi="Arial" w:cs="Arial"/>
                <w:color w:val="303030"/>
                <w:sz w:val="20"/>
                <w:szCs w:val="20"/>
              </w:rPr>
              <w:t xml:space="preserve">Act out narratives.  </w:t>
            </w:r>
            <w:r w:rsidR="007C0AEA">
              <w:rPr>
                <w:rFonts w:ascii="Arial" w:hAnsi="Arial" w:cs="Arial"/>
                <w:color w:val="303030"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vMerge/>
          </w:tcPr>
          <w:p w14:paraId="6B699379" w14:textId="77777777" w:rsidR="00477B40" w:rsidRPr="00152D59" w:rsidRDefault="00477B40">
            <w:pPr>
              <w:rPr>
                <w:sz w:val="20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14:paraId="5DB011CC" w14:textId="14F2CCCA" w:rsidR="00E978C0" w:rsidRDefault="00E978C0" w:rsidP="00FF3E26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Talk about the lives of people around them and their role in society. </w:t>
            </w:r>
          </w:p>
          <w:p w14:paraId="246CA938" w14:textId="09A64390" w:rsidR="00E978C0" w:rsidRDefault="00E978C0" w:rsidP="00FF3E26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Explore the natural world around them. </w:t>
            </w:r>
          </w:p>
          <w:p w14:paraId="19315E5A" w14:textId="4F2AD60B" w:rsidR="00A444CA" w:rsidRPr="000639C8" w:rsidRDefault="00E978C0" w:rsidP="00FF3E26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2E9D4918">
              <w:rPr>
                <w:rFonts w:ascii="Arial" w:hAnsi="Arial" w:cs="Arial"/>
                <w:sz w:val="20"/>
                <w:szCs w:val="20"/>
              </w:rPr>
              <w:t xml:space="preserve">Make observations and draw pictures of </w:t>
            </w:r>
            <w:r w:rsidR="5934181C" w:rsidRPr="2E9D4918">
              <w:rPr>
                <w:rFonts w:ascii="Arial" w:hAnsi="Arial" w:cs="Arial"/>
                <w:sz w:val="20"/>
                <w:szCs w:val="20"/>
              </w:rPr>
              <w:t xml:space="preserve">plants and animals. </w:t>
            </w:r>
          </w:p>
        </w:tc>
        <w:tc>
          <w:tcPr>
            <w:tcW w:w="425" w:type="dxa"/>
            <w:vMerge/>
          </w:tcPr>
          <w:p w14:paraId="3FE9F23F" w14:textId="77777777" w:rsidR="00477B40" w:rsidRPr="00152D59" w:rsidRDefault="00477B40">
            <w:pPr>
              <w:rPr>
                <w:sz w:val="20"/>
              </w:rPr>
            </w:pPr>
          </w:p>
        </w:tc>
        <w:tc>
          <w:tcPr>
            <w:tcW w:w="4536" w:type="dxa"/>
            <w:tcBorders>
              <w:left w:val="single" w:sz="4" w:space="0" w:color="auto"/>
            </w:tcBorders>
          </w:tcPr>
          <w:p w14:paraId="5D4A7A59" w14:textId="0F59A112" w:rsidR="00E978C0" w:rsidRPr="00E978C0" w:rsidRDefault="00E978C0" w:rsidP="00E978C0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E978C0">
              <w:rPr>
                <w:rStyle w:val="normaltextrun"/>
                <w:rFonts w:ascii="Arial" w:hAnsi="Arial" w:cs="Arial"/>
                <w:color w:val="000000"/>
                <w:sz w:val="20"/>
                <w:szCs w:val="20"/>
              </w:rPr>
              <w:t xml:space="preserve">Key Question: What can we learn from stories? </w:t>
            </w:r>
          </w:p>
          <w:p w14:paraId="4F04C001" w14:textId="77777777" w:rsidR="00E978C0" w:rsidRDefault="00E978C0" w:rsidP="00FF3E26">
            <w:pPr>
              <w:pStyle w:val="paragraph"/>
              <w:numPr>
                <w:ilvl w:val="0"/>
                <w:numId w:val="7"/>
              </w:numPr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color w:val="000000"/>
                <w:sz w:val="20"/>
                <w:szCs w:val="20"/>
              </w:rPr>
            </w:pPr>
            <w:r w:rsidRPr="00E978C0">
              <w:rPr>
                <w:rStyle w:val="normaltextrun"/>
                <w:rFonts w:ascii="Arial" w:hAnsi="Arial" w:cs="Arial"/>
                <w:color w:val="000000"/>
                <w:sz w:val="20"/>
                <w:szCs w:val="20"/>
              </w:rPr>
              <w:t>The boy who cried wolf</w:t>
            </w:r>
            <w:r w:rsidRPr="00E978C0">
              <w:rPr>
                <w:rStyle w:val="eop"/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  <w:p w14:paraId="1C72D36C" w14:textId="12F7FF2B" w:rsidR="00E978C0" w:rsidRPr="00E978C0" w:rsidRDefault="00E978C0" w:rsidP="00FF3E26">
            <w:pPr>
              <w:pStyle w:val="paragraph"/>
              <w:numPr>
                <w:ilvl w:val="0"/>
                <w:numId w:val="7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E978C0">
              <w:rPr>
                <w:rStyle w:val="normaltextrun"/>
                <w:rFonts w:ascii="Arial" w:hAnsi="Arial" w:cs="Arial"/>
                <w:color w:val="000000"/>
                <w:sz w:val="20"/>
                <w:szCs w:val="20"/>
              </w:rPr>
              <w:t xml:space="preserve">The crocodile and the priest </w:t>
            </w:r>
            <w:r w:rsidRPr="00E978C0">
              <w:rPr>
                <w:rStyle w:val="eop"/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  <w:p w14:paraId="7C2586A2" w14:textId="0446C6BA" w:rsidR="00E978C0" w:rsidRPr="00E978C0" w:rsidRDefault="00E978C0" w:rsidP="00FF3E26">
            <w:pPr>
              <w:pStyle w:val="paragraph"/>
              <w:numPr>
                <w:ilvl w:val="0"/>
                <w:numId w:val="7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E978C0">
              <w:rPr>
                <w:rStyle w:val="normaltextrun"/>
                <w:rFonts w:ascii="Arial" w:hAnsi="Arial" w:cs="Arial"/>
                <w:color w:val="000000"/>
                <w:sz w:val="20"/>
                <w:szCs w:val="20"/>
              </w:rPr>
              <w:t xml:space="preserve">Bilal and the beautiful butterfly </w:t>
            </w:r>
            <w:r w:rsidRPr="00E978C0">
              <w:rPr>
                <w:rStyle w:val="eop"/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  <w:p w14:paraId="46AB0217" w14:textId="3A1AD202" w:rsidR="00E978C0" w:rsidRPr="00E978C0" w:rsidRDefault="00E978C0" w:rsidP="00FF3E26">
            <w:pPr>
              <w:pStyle w:val="paragraph"/>
              <w:numPr>
                <w:ilvl w:val="0"/>
                <w:numId w:val="7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>
              <w:rPr>
                <w:rStyle w:val="normaltextrun"/>
                <w:rFonts w:ascii="Arial" w:hAnsi="Arial" w:cs="Arial"/>
                <w:color w:val="000000"/>
                <w:sz w:val="20"/>
                <w:szCs w:val="20"/>
              </w:rPr>
              <w:t xml:space="preserve">The </w:t>
            </w:r>
            <w:r w:rsidRPr="00E978C0">
              <w:rPr>
                <w:rStyle w:val="normaltextrun"/>
                <w:rFonts w:ascii="Arial" w:hAnsi="Arial" w:cs="Arial"/>
                <w:color w:val="000000"/>
                <w:sz w:val="20"/>
                <w:szCs w:val="20"/>
              </w:rPr>
              <w:t xml:space="preserve">gold giving serpent </w:t>
            </w:r>
            <w:r w:rsidRPr="00E978C0">
              <w:rPr>
                <w:rStyle w:val="eop"/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  <w:p w14:paraId="297C1555" w14:textId="31F75AC3" w:rsidR="00E978C0" w:rsidRPr="00E978C0" w:rsidRDefault="00E978C0" w:rsidP="00FF3E26">
            <w:pPr>
              <w:pStyle w:val="paragraph"/>
              <w:numPr>
                <w:ilvl w:val="0"/>
                <w:numId w:val="7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E978C0">
              <w:rPr>
                <w:rStyle w:val="normaltextrun"/>
                <w:rFonts w:ascii="Arial" w:hAnsi="Arial" w:cs="Arial"/>
                <w:color w:val="000000"/>
                <w:sz w:val="20"/>
                <w:szCs w:val="20"/>
              </w:rPr>
              <w:t>Best friends (a story from Asia)</w:t>
            </w:r>
            <w:r w:rsidRPr="00E978C0">
              <w:rPr>
                <w:rStyle w:val="eop"/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  <w:p w14:paraId="184B23B7" w14:textId="7961C1FA" w:rsidR="00E978C0" w:rsidRPr="00E978C0" w:rsidRDefault="00E978C0" w:rsidP="00FF3E26">
            <w:pPr>
              <w:pStyle w:val="paragraph"/>
              <w:numPr>
                <w:ilvl w:val="0"/>
                <w:numId w:val="7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E978C0">
              <w:rPr>
                <w:rStyle w:val="normaltextrun"/>
                <w:rFonts w:ascii="Arial" w:hAnsi="Arial" w:cs="Arial"/>
                <w:color w:val="000000"/>
                <w:sz w:val="20"/>
                <w:szCs w:val="20"/>
              </w:rPr>
              <w:t xml:space="preserve">The lost coin </w:t>
            </w:r>
            <w:r w:rsidRPr="00E978C0">
              <w:rPr>
                <w:rStyle w:val="eop"/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  <w:p w14:paraId="30E4115B" w14:textId="6D6C40C5" w:rsidR="003F0F44" w:rsidRPr="003D7456" w:rsidRDefault="003F0F44" w:rsidP="003F0F44">
            <w:pPr>
              <w:ind w:left="720"/>
              <w:rPr>
                <w:rStyle w:val="normaltextrun"/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  <w:p w14:paraId="02614873" w14:textId="2F668FBB" w:rsidR="001F301C" w:rsidRPr="003D7456" w:rsidRDefault="001F301C" w:rsidP="003F0F44">
            <w:pPr>
              <w:pStyle w:val="ListParagraph"/>
              <w:rPr>
                <w:rStyle w:val="normaltextrun"/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BD33D0" w:rsidRPr="00152D59" w14:paraId="1F72F646" w14:textId="77777777" w:rsidTr="2E9D4918">
        <w:trPr>
          <w:trHeight w:val="320"/>
        </w:trPr>
        <w:tc>
          <w:tcPr>
            <w:tcW w:w="1576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08CE6F91" w14:textId="77777777" w:rsidR="00817727" w:rsidRPr="00152D59" w:rsidRDefault="00817727" w:rsidP="00CD0AA5">
            <w:pPr>
              <w:rPr>
                <w:rFonts w:ascii="Gill Sans MT" w:hAnsi="Gill Sans MT" w:cs="Arial"/>
                <w:sz w:val="20"/>
                <w:szCs w:val="16"/>
              </w:rPr>
            </w:pPr>
          </w:p>
        </w:tc>
      </w:tr>
    </w:tbl>
    <w:p w14:paraId="61CDCEAD" w14:textId="77777777" w:rsidR="00EB2EB5" w:rsidRDefault="00EB2EB5" w:rsidP="00972817">
      <w:pPr>
        <w:rPr>
          <w:rFonts w:ascii="Gill Sans MT" w:hAnsi="Gill Sans MT" w:cs="Arial"/>
          <w:b/>
          <w:sz w:val="28"/>
          <w:szCs w:val="28"/>
          <w:u w:val="single"/>
        </w:rPr>
      </w:pPr>
    </w:p>
    <w:sectPr w:rsidR="00EB2EB5" w:rsidSect="00455DC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713155" w14:textId="77777777" w:rsidR="008C664F" w:rsidRDefault="008C664F" w:rsidP="00614F16">
      <w:r>
        <w:separator/>
      </w:r>
    </w:p>
  </w:endnote>
  <w:endnote w:type="continuationSeparator" w:id="0">
    <w:p w14:paraId="0980382C" w14:textId="77777777" w:rsidR="008C664F" w:rsidRDefault="008C664F" w:rsidP="00614F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riel">
    <w:altName w:val="Cambria"/>
    <w:panose1 w:val="00000000000000000000"/>
    <w:charset w:val="00"/>
    <w:family w:val="roman"/>
    <w:notTrueType/>
    <w:pitch w:val="default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92CBF9" w14:textId="77777777" w:rsidR="008C664F" w:rsidRDefault="008C664F" w:rsidP="00614F16">
      <w:r>
        <w:separator/>
      </w:r>
    </w:p>
  </w:footnote>
  <w:footnote w:type="continuationSeparator" w:id="0">
    <w:p w14:paraId="3E6C1447" w14:textId="77777777" w:rsidR="008C664F" w:rsidRDefault="008C664F" w:rsidP="00614F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A02B98"/>
    <w:multiLevelType w:val="hybridMultilevel"/>
    <w:tmpl w:val="C85CE9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3627BC"/>
    <w:multiLevelType w:val="hybridMultilevel"/>
    <w:tmpl w:val="648EF56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7CF24E6"/>
    <w:multiLevelType w:val="hybridMultilevel"/>
    <w:tmpl w:val="B31CA5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497BA0"/>
    <w:multiLevelType w:val="hybridMultilevel"/>
    <w:tmpl w:val="120241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0152AB"/>
    <w:multiLevelType w:val="hybridMultilevel"/>
    <w:tmpl w:val="DA1012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164BED"/>
    <w:multiLevelType w:val="hybridMultilevel"/>
    <w:tmpl w:val="9A4CD1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7D1C3C"/>
    <w:multiLevelType w:val="hybridMultilevel"/>
    <w:tmpl w:val="ABF2D9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10641AC"/>
    <w:multiLevelType w:val="hybridMultilevel"/>
    <w:tmpl w:val="28F21F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905837"/>
    <w:multiLevelType w:val="hybridMultilevel"/>
    <w:tmpl w:val="171C0EE8"/>
    <w:lvl w:ilvl="0" w:tplc="08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 w16cid:durableId="1438255211">
    <w:abstractNumId w:val="4"/>
  </w:num>
  <w:num w:numId="2" w16cid:durableId="766584234">
    <w:abstractNumId w:val="3"/>
  </w:num>
  <w:num w:numId="3" w16cid:durableId="618491666">
    <w:abstractNumId w:val="1"/>
  </w:num>
  <w:num w:numId="4" w16cid:durableId="1852986354">
    <w:abstractNumId w:val="6"/>
  </w:num>
  <w:num w:numId="5" w16cid:durableId="870875111">
    <w:abstractNumId w:val="0"/>
  </w:num>
  <w:num w:numId="6" w16cid:durableId="837312660">
    <w:abstractNumId w:val="5"/>
  </w:num>
  <w:num w:numId="7" w16cid:durableId="432743742">
    <w:abstractNumId w:val="7"/>
  </w:num>
  <w:num w:numId="8" w16cid:durableId="92745277">
    <w:abstractNumId w:val="2"/>
  </w:num>
  <w:num w:numId="9" w16cid:durableId="629286380">
    <w:abstractNumId w:val="8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0AA5"/>
    <w:rsid w:val="000046B9"/>
    <w:rsid w:val="000639C8"/>
    <w:rsid w:val="00070A3A"/>
    <w:rsid w:val="000722C8"/>
    <w:rsid w:val="000A12A3"/>
    <w:rsid w:val="000D47B6"/>
    <w:rsid w:val="000D4C1E"/>
    <w:rsid w:val="000D50AC"/>
    <w:rsid w:val="000E7F98"/>
    <w:rsid w:val="000F6B1C"/>
    <w:rsid w:val="00111E62"/>
    <w:rsid w:val="00114BEB"/>
    <w:rsid w:val="00124688"/>
    <w:rsid w:val="001307E5"/>
    <w:rsid w:val="00145479"/>
    <w:rsid w:val="00152D59"/>
    <w:rsid w:val="001557D7"/>
    <w:rsid w:val="0015645E"/>
    <w:rsid w:val="001609AA"/>
    <w:rsid w:val="00163EAF"/>
    <w:rsid w:val="001733EB"/>
    <w:rsid w:val="001A142E"/>
    <w:rsid w:val="001A2DD2"/>
    <w:rsid w:val="001A69F8"/>
    <w:rsid w:val="001C68E4"/>
    <w:rsid w:val="001D0300"/>
    <w:rsid w:val="001E1CE7"/>
    <w:rsid w:val="001E6521"/>
    <w:rsid w:val="001E78D7"/>
    <w:rsid w:val="001F301C"/>
    <w:rsid w:val="00211E8F"/>
    <w:rsid w:val="0021496B"/>
    <w:rsid w:val="00217532"/>
    <w:rsid w:val="00226956"/>
    <w:rsid w:val="00227E8B"/>
    <w:rsid w:val="00254921"/>
    <w:rsid w:val="00265ACE"/>
    <w:rsid w:val="00267A36"/>
    <w:rsid w:val="00277135"/>
    <w:rsid w:val="00282C54"/>
    <w:rsid w:val="00282C91"/>
    <w:rsid w:val="00296198"/>
    <w:rsid w:val="002A01D0"/>
    <w:rsid w:val="002C28B7"/>
    <w:rsid w:val="002E038E"/>
    <w:rsid w:val="002E6271"/>
    <w:rsid w:val="002F0297"/>
    <w:rsid w:val="00302082"/>
    <w:rsid w:val="003054B3"/>
    <w:rsid w:val="0031195D"/>
    <w:rsid w:val="0031376C"/>
    <w:rsid w:val="00313C10"/>
    <w:rsid w:val="00326229"/>
    <w:rsid w:val="003322A7"/>
    <w:rsid w:val="00345E4D"/>
    <w:rsid w:val="0036391A"/>
    <w:rsid w:val="00365C3A"/>
    <w:rsid w:val="0037675A"/>
    <w:rsid w:val="00376EDE"/>
    <w:rsid w:val="00387FA5"/>
    <w:rsid w:val="003B6E51"/>
    <w:rsid w:val="003D7456"/>
    <w:rsid w:val="003E1762"/>
    <w:rsid w:val="003E32EE"/>
    <w:rsid w:val="003F0F44"/>
    <w:rsid w:val="0040303D"/>
    <w:rsid w:val="004127BC"/>
    <w:rsid w:val="0042161D"/>
    <w:rsid w:val="00425718"/>
    <w:rsid w:val="0043312B"/>
    <w:rsid w:val="00452B01"/>
    <w:rsid w:val="00455DCF"/>
    <w:rsid w:val="00470E6B"/>
    <w:rsid w:val="00474CB2"/>
    <w:rsid w:val="00477B40"/>
    <w:rsid w:val="004809EF"/>
    <w:rsid w:val="004863CC"/>
    <w:rsid w:val="00497F70"/>
    <w:rsid w:val="004A7842"/>
    <w:rsid w:val="004A79B9"/>
    <w:rsid w:val="004A7C7D"/>
    <w:rsid w:val="004B1931"/>
    <w:rsid w:val="004C5F70"/>
    <w:rsid w:val="00504F69"/>
    <w:rsid w:val="00520911"/>
    <w:rsid w:val="005303B0"/>
    <w:rsid w:val="0053312E"/>
    <w:rsid w:val="005334CA"/>
    <w:rsid w:val="005467BF"/>
    <w:rsid w:val="00571E94"/>
    <w:rsid w:val="00581E7A"/>
    <w:rsid w:val="00585CD9"/>
    <w:rsid w:val="005867F3"/>
    <w:rsid w:val="005942C9"/>
    <w:rsid w:val="005A1260"/>
    <w:rsid w:val="005E2864"/>
    <w:rsid w:val="006018F9"/>
    <w:rsid w:val="00602221"/>
    <w:rsid w:val="00614F16"/>
    <w:rsid w:val="00627453"/>
    <w:rsid w:val="0063120C"/>
    <w:rsid w:val="0063173D"/>
    <w:rsid w:val="00666E6D"/>
    <w:rsid w:val="006672B5"/>
    <w:rsid w:val="006760D3"/>
    <w:rsid w:val="00676FD3"/>
    <w:rsid w:val="006774F8"/>
    <w:rsid w:val="00680350"/>
    <w:rsid w:val="006A1138"/>
    <w:rsid w:val="006A7498"/>
    <w:rsid w:val="006B343F"/>
    <w:rsid w:val="006C675B"/>
    <w:rsid w:val="006D69AC"/>
    <w:rsid w:val="006E167E"/>
    <w:rsid w:val="006E23E8"/>
    <w:rsid w:val="006E6D0F"/>
    <w:rsid w:val="006F5814"/>
    <w:rsid w:val="006F7ED9"/>
    <w:rsid w:val="00711E9B"/>
    <w:rsid w:val="00724D7B"/>
    <w:rsid w:val="00733107"/>
    <w:rsid w:val="007524E3"/>
    <w:rsid w:val="00793631"/>
    <w:rsid w:val="007C06E4"/>
    <w:rsid w:val="007C0AEA"/>
    <w:rsid w:val="007F2F49"/>
    <w:rsid w:val="007F5FAB"/>
    <w:rsid w:val="008079B0"/>
    <w:rsid w:val="00817727"/>
    <w:rsid w:val="008270D4"/>
    <w:rsid w:val="00874CC5"/>
    <w:rsid w:val="00886A29"/>
    <w:rsid w:val="008931B3"/>
    <w:rsid w:val="008B46CA"/>
    <w:rsid w:val="008C1590"/>
    <w:rsid w:val="008C664F"/>
    <w:rsid w:val="008D199B"/>
    <w:rsid w:val="008D3C67"/>
    <w:rsid w:val="008D41FF"/>
    <w:rsid w:val="008D69E7"/>
    <w:rsid w:val="008E3F7C"/>
    <w:rsid w:val="00905273"/>
    <w:rsid w:val="00913C45"/>
    <w:rsid w:val="00934478"/>
    <w:rsid w:val="00936090"/>
    <w:rsid w:val="009526E3"/>
    <w:rsid w:val="0097218B"/>
    <w:rsid w:val="00972817"/>
    <w:rsid w:val="00994476"/>
    <w:rsid w:val="009A7D48"/>
    <w:rsid w:val="009B03BE"/>
    <w:rsid w:val="009B2292"/>
    <w:rsid w:val="009D0A81"/>
    <w:rsid w:val="009D664D"/>
    <w:rsid w:val="009E46B2"/>
    <w:rsid w:val="009F0E0A"/>
    <w:rsid w:val="009F6580"/>
    <w:rsid w:val="009F7F4E"/>
    <w:rsid w:val="00A01F86"/>
    <w:rsid w:val="00A02484"/>
    <w:rsid w:val="00A0285F"/>
    <w:rsid w:val="00A05711"/>
    <w:rsid w:val="00A4254F"/>
    <w:rsid w:val="00A444CA"/>
    <w:rsid w:val="00A44CAE"/>
    <w:rsid w:val="00A5063B"/>
    <w:rsid w:val="00A86375"/>
    <w:rsid w:val="00AB44C6"/>
    <w:rsid w:val="00AD573E"/>
    <w:rsid w:val="00AD6D52"/>
    <w:rsid w:val="00AE62D0"/>
    <w:rsid w:val="00AF2558"/>
    <w:rsid w:val="00AF2844"/>
    <w:rsid w:val="00AF45B8"/>
    <w:rsid w:val="00B0064A"/>
    <w:rsid w:val="00B01470"/>
    <w:rsid w:val="00B035FD"/>
    <w:rsid w:val="00B0497A"/>
    <w:rsid w:val="00B07DD4"/>
    <w:rsid w:val="00B20B10"/>
    <w:rsid w:val="00B40BCE"/>
    <w:rsid w:val="00B602D7"/>
    <w:rsid w:val="00B6210B"/>
    <w:rsid w:val="00B63D86"/>
    <w:rsid w:val="00B7101E"/>
    <w:rsid w:val="00B74F1A"/>
    <w:rsid w:val="00B917D3"/>
    <w:rsid w:val="00BB1A7A"/>
    <w:rsid w:val="00BD33D0"/>
    <w:rsid w:val="00BD4DEA"/>
    <w:rsid w:val="00BE64D8"/>
    <w:rsid w:val="00BE7099"/>
    <w:rsid w:val="00C03E4A"/>
    <w:rsid w:val="00C11B36"/>
    <w:rsid w:val="00C131C3"/>
    <w:rsid w:val="00C13475"/>
    <w:rsid w:val="00C16FC2"/>
    <w:rsid w:val="00C176B8"/>
    <w:rsid w:val="00C2138A"/>
    <w:rsid w:val="00C27B4C"/>
    <w:rsid w:val="00C31566"/>
    <w:rsid w:val="00C36B41"/>
    <w:rsid w:val="00C62803"/>
    <w:rsid w:val="00C674B8"/>
    <w:rsid w:val="00C80DD8"/>
    <w:rsid w:val="00C94DB5"/>
    <w:rsid w:val="00CA5B7C"/>
    <w:rsid w:val="00CC200C"/>
    <w:rsid w:val="00CC315C"/>
    <w:rsid w:val="00CD0AA5"/>
    <w:rsid w:val="00CD56B9"/>
    <w:rsid w:val="00CF0737"/>
    <w:rsid w:val="00CF0EAB"/>
    <w:rsid w:val="00CF416F"/>
    <w:rsid w:val="00D03726"/>
    <w:rsid w:val="00D03DFE"/>
    <w:rsid w:val="00D149E4"/>
    <w:rsid w:val="00D202E6"/>
    <w:rsid w:val="00D66971"/>
    <w:rsid w:val="00D80B1B"/>
    <w:rsid w:val="00D80E79"/>
    <w:rsid w:val="00D93B4A"/>
    <w:rsid w:val="00D946B8"/>
    <w:rsid w:val="00DA7EC0"/>
    <w:rsid w:val="00DD5FED"/>
    <w:rsid w:val="00DE6F05"/>
    <w:rsid w:val="00DF3808"/>
    <w:rsid w:val="00DF4A94"/>
    <w:rsid w:val="00E37D38"/>
    <w:rsid w:val="00E51BEA"/>
    <w:rsid w:val="00E52AB6"/>
    <w:rsid w:val="00E55C9C"/>
    <w:rsid w:val="00E61249"/>
    <w:rsid w:val="00E620C4"/>
    <w:rsid w:val="00E817B6"/>
    <w:rsid w:val="00E91FCD"/>
    <w:rsid w:val="00E93243"/>
    <w:rsid w:val="00E978C0"/>
    <w:rsid w:val="00EA2680"/>
    <w:rsid w:val="00EB2B7C"/>
    <w:rsid w:val="00EB2EB5"/>
    <w:rsid w:val="00EC0FCD"/>
    <w:rsid w:val="00ED0582"/>
    <w:rsid w:val="00EF0A3F"/>
    <w:rsid w:val="00F217E8"/>
    <w:rsid w:val="00F248BF"/>
    <w:rsid w:val="00F565BB"/>
    <w:rsid w:val="00F630F8"/>
    <w:rsid w:val="00F662AC"/>
    <w:rsid w:val="00F7617F"/>
    <w:rsid w:val="00F8095F"/>
    <w:rsid w:val="00F90CF7"/>
    <w:rsid w:val="00F9388F"/>
    <w:rsid w:val="00FA0C2E"/>
    <w:rsid w:val="00FA1BB0"/>
    <w:rsid w:val="00FB3B40"/>
    <w:rsid w:val="00FC2EDA"/>
    <w:rsid w:val="00FD0505"/>
    <w:rsid w:val="00FD5CB8"/>
    <w:rsid w:val="00FD66C4"/>
    <w:rsid w:val="00FE0ED0"/>
    <w:rsid w:val="00FF3E26"/>
    <w:rsid w:val="02B643BF"/>
    <w:rsid w:val="034A32C0"/>
    <w:rsid w:val="0682D1BC"/>
    <w:rsid w:val="0F7883F5"/>
    <w:rsid w:val="20952C6C"/>
    <w:rsid w:val="23BB607C"/>
    <w:rsid w:val="2E9D4918"/>
    <w:rsid w:val="3026115C"/>
    <w:rsid w:val="3528C25F"/>
    <w:rsid w:val="36C492C0"/>
    <w:rsid w:val="3BA51B6D"/>
    <w:rsid w:val="4AECF1E2"/>
    <w:rsid w:val="4C88C243"/>
    <w:rsid w:val="574ED167"/>
    <w:rsid w:val="57D747F7"/>
    <w:rsid w:val="58EAA1C8"/>
    <w:rsid w:val="5934181C"/>
    <w:rsid w:val="59F88937"/>
    <w:rsid w:val="68267E38"/>
    <w:rsid w:val="6908B318"/>
    <w:rsid w:val="7158891B"/>
    <w:rsid w:val="743277E5"/>
    <w:rsid w:val="7DCA2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668A21"/>
  <w15:chartTrackingRefBased/>
  <w15:docId w15:val="{101EFC9A-6A08-4FB1-B380-78B45524BB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0AA5"/>
    <w:rPr>
      <w:rFonts w:ascii="Times New Roman" w:eastAsia="Times New Roman" w:hAnsi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D0A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oWBody">
    <w:name w:val="SoWBody"/>
    <w:rsid w:val="00CD0AA5"/>
    <w:pPr>
      <w:widowControl w:val="0"/>
      <w:overflowPunct w:val="0"/>
      <w:autoSpaceDE w:val="0"/>
      <w:autoSpaceDN w:val="0"/>
      <w:adjustRightInd w:val="0"/>
      <w:spacing w:after="60" w:line="240" w:lineRule="exact"/>
      <w:textAlignment w:val="baseline"/>
    </w:pPr>
    <w:rPr>
      <w:rFonts w:ascii="Arial" w:eastAsia="Times New Roman" w:hAnsi="Arial"/>
      <w:kern w:val="16"/>
      <w:sz w:val="16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B2EB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EB2EB5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867F3"/>
    <w:pPr>
      <w:ind w:left="720"/>
    </w:pPr>
  </w:style>
  <w:style w:type="character" w:styleId="Emphasis">
    <w:name w:val="Emphasis"/>
    <w:uiPriority w:val="20"/>
    <w:qFormat/>
    <w:rsid w:val="007F2F49"/>
    <w:rPr>
      <w:i/>
      <w:iCs/>
    </w:rPr>
  </w:style>
  <w:style w:type="character" w:styleId="Hyperlink">
    <w:name w:val="Hyperlink"/>
    <w:uiPriority w:val="99"/>
    <w:semiHidden/>
    <w:unhideWhenUsed/>
    <w:rsid w:val="00B07DD4"/>
    <w:rPr>
      <w:color w:val="0000FF"/>
      <w:u w:val="single"/>
    </w:rPr>
  </w:style>
  <w:style w:type="character" w:customStyle="1" w:styleId="normaltextrun">
    <w:name w:val="normaltextrun"/>
    <w:basedOn w:val="DefaultParagraphFont"/>
    <w:rsid w:val="00A02484"/>
  </w:style>
  <w:style w:type="character" w:customStyle="1" w:styleId="eop">
    <w:name w:val="eop"/>
    <w:basedOn w:val="DefaultParagraphFont"/>
    <w:rsid w:val="00A02484"/>
  </w:style>
  <w:style w:type="paragraph" w:customStyle="1" w:styleId="paragraph">
    <w:name w:val="paragraph"/>
    <w:basedOn w:val="Normal"/>
    <w:rsid w:val="007C0AEA"/>
    <w:pPr>
      <w:spacing w:before="100" w:beforeAutospacing="1" w:after="100" w:afterAutospacing="1"/>
    </w:pPr>
  </w:style>
  <w:style w:type="paragraph" w:styleId="NoSpacing">
    <w:name w:val="No Spacing"/>
    <w:uiPriority w:val="1"/>
    <w:qFormat/>
    <w:rsid w:val="00D946B8"/>
    <w:rPr>
      <w:rFonts w:ascii="Times New Roman" w:eastAsia="Times New Roman" w:hAnsi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614F1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14F16"/>
    <w:rPr>
      <w:rFonts w:ascii="Times New Roman" w:eastAsia="Times New Roman" w:hAnsi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614F1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4F16"/>
    <w:rPr>
      <w:rFonts w:ascii="Times New Roman" w:eastAsia="Times New Roman" w:hAnsi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902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1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15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531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434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491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51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60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2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624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60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466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4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80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1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020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60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783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8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9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65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0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66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11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93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835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14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30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8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BE9604C5554D4EAD786B14F047AF12" ma:contentTypeVersion="18" ma:contentTypeDescription="Create a new document." ma:contentTypeScope="" ma:versionID="5805bf1e73860fa9140ce875d44e272b">
  <xsd:schema xmlns:xsd="http://www.w3.org/2001/XMLSchema" xmlns:xs="http://www.w3.org/2001/XMLSchema" xmlns:p="http://schemas.microsoft.com/office/2006/metadata/properties" xmlns:ns2="79506926-9a21-4e30-a61d-a9cdb9bc2cd6" xmlns:ns3="4781e0c1-0c59-4d5e-90c3-a125a83b1ea7" targetNamespace="http://schemas.microsoft.com/office/2006/metadata/properties" ma:root="true" ma:fieldsID="c7cf9be5cc9237957f5d9bb40dfd3aba" ns2:_="" ns3:_="">
    <xsd:import namespace="79506926-9a21-4e30-a61d-a9cdb9bc2cd6"/>
    <xsd:import namespace="4781e0c1-0c59-4d5e-90c3-a125a83b1ea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506926-9a21-4e30-a61d-a9cdb9bc2cd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a31c3ba-2498-4fed-8534-331eeeb0005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81e0c1-0c59-4d5e-90c3-a125a83b1ea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952afe1-604d-4bd5-8dbd-df7909100909}" ma:internalName="TaxCatchAll" ma:showField="CatchAllData" ma:web="4781e0c1-0c59-4d5e-90c3-a125a83b1ea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9506926-9a21-4e30-a61d-a9cdb9bc2cd6">
      <Terms xmlns="http://schemas.microsoft.com/office/infopath/2007/PartnerControls"/>
    </lcf76f155ced4ddcb4097134ff3c332f>
    <TaxCatchAll xmlns="4781e0c1-0c59-4d5e-90c3-a125a83b1ea7" xsi:nil="true"/>
    <SharedWithUsers xmlns="4781e0c1-0c59-4d5e-90c3-a125a83b1ea7">
      <UserInfo>
        <DisplayName>Charlotte McConnell</DisplayName>
        <AccountId>784</AccountId>
        <AccountType/>
      </UserInfo>
      <UserInfo>
        <DisplayName>Tessa Biggart</DisplayName>
        <AccountId>377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DC946B06-8B5E-465B-BD0B-C10944BB9CE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EC8A805-D6AA-4E5E-BBA8-0B103D2CEA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9506926-9a21-4e30-a61d-a9cdb9bc2cd6"/>
    <ds:schemaRef ds:uri="4781e0c1-0c59-4d5e-90c3-a125a83b1ea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229A564-43AA-41AD-BDEB-22A80225AF89}">
  <ds:schemaRefs>
    <ds:schemaRef ds:uri="http://schemas.microsoft.com/office/2006/metadata/properties"/>
    <ds:schemaRef ds:uri="http://schemas.microsoft.com/office/infopath/2007/PartnerControls"/>
    <ds:schemaRef ds:uri="79506926-9a21-4e30-a61d-a9cdb9bc2cd6"/>
    <ds:schemaRef ds:uri="4781e0c1-0c59-4d5e-90c3-a125a83b1ea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300</Words>
  <Characters>1712</Characters>
  <Application>Microsoft Office Word</Application>
  <DocSecurity>0</DocSecurity>
  <Lines>14</Lines>
  <Paragraphs>4</Paragraphs>
  <ScaleCrop>false</ScaleCrop>
  <Company/>
  <LinksUpToDate>false</LinksUpToDate>
  <CharactersWithSpaces>2008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</dc:creator>
  <cp:keywords/>
  <cp:lastModifiedBy>Tessa Biggart</cp:lastModifiedBy>
  <cp:revision>8</cp:revision>
  <cp:lastPrinted>2022-01-18T16:04:00Z</cp:lastPrinted>
  <dcterms:created xsi:type="dcterms:W3CDTF">2026-03-27T13:20:00Z</dcterms:created>
  <dcterms:modified xsi:type="dcterms:W3CDTF">2026-03-27T13:35:00Z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0x010100BDBE9604C5554D4EAD786B14F047AF12</vt:lpwstr>
  </property>
  <property fmtid="{D5CDD505-2E9C-101B-9397-08002B2CF9AE}" pid="3" name="lcf76f155ced4ddcb4097134ff3c332f">
    <vt:lpwstr/>
  </property>
  <property fmtid="{D5CDD505-2E9C-101B-9397-08002B2CF9AE}" pid="4" name="TaxCatchAll">
    <vt:lpwstr/>
  </property>
  <property fmtid="{D5CDD505-2E9C-101B-9397-08002B2CF9AE}" pid="5" name="MediaServiceImageTags">
    <vt:lpwstr/>
  </property>
</Properties>
</file>