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40" w:rsidRDefault="00303E3E" w:rsidP="000C69D4">
      <w:pPr>
        <w:jc w:val="center"/>
      </w:pPr>
      <w:r>
        <w:rPr>
          <w:rFonts w:ascii="Arial" w:hAnsi="Arial" w:cs="Arial"/>
          <w:b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Useful websites</w:t>
      </w:r>
    </w:p>
    <w:p w:rsidR="003977FB" w:rsidRDefault="00203544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hyperlink r:id="rId6" w:history="1">
        <w:r w:rsidR="006A6996" w:rsidRPr="00123646">
          <w:rPr>
            <w:rStyle w:val="Hyperlink"/>
            <w:rFonts w:ascii="Arial" w:hAnsi="Arial" w:cs="Arial"/>
            <w:sz w:val="28"/>
            <w:szCs w:val="28"/>
          </w:rPr>
          <w:t>http://www.scholastic.com/parents/resources/article/subject-refreshers/parent-primer-grammar</w:t>
        </w:r>
      </w:hyperlink>
    </w:p>
    <w:p w:rsidR="00B21148" w:rsidRPr="003977FB" w:rsidRDefault="003C5AD0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977FB">
        <w:rPr>
          <w:rFonts w:ascii="Arial" w:hAnsi="Arial" w:cs="Arial"/>
          <w:sz w:val="28"/>
          <w:szCs w:val="28"/>
        </w:rPr>
        <w:tab/>
      </w:r>
    </w:p>
    <w:p w:rsidR="003977FB" w:rsidRPr="003977FB" w:rsidRDefault="001632B3">
      <w:pPr>
        <w:rPr>
          <w:rFonts w:ascii="Arial" w:hAnsi="Arial" w:cs="Arial"/>
          <w:sz w:val="28"/>
          <w:szCs w:val="28"/>
        </w:rPr>
      </w:pPr>
      <w:r w:rsidRPr="00345A19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D21F9F" wp14:editId="5B13E4C3">
                <wp:simplePos x="0" y="0"/>
                <wp:positionH relativeFrom="column">
                  <wp:posOffset>-50800</wp:posOffset>
                </wp:positionH>
                <wp:positionV relativeFrom="paragraph">
                  <wp:posOffset>471170</wp:posOffset>
                </wp:positionV>
                <wp:extent cx="4689475" cy="2386965"/>
                <wp:effectExtent l="0" t="0" r="15875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9475" cy="238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19" w:rsidRDefault="00345A1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Activity ideas:</w:t>
                            </w:r>
                          </w:p>
                          <w:p w:rsidR="003977FB" w:rsidRDefault="001632B3" w:rsidP="001632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Try to practise letter formation of lower case and capital letters. Ask me if you woul</w:t>
                            </w:r>
                            <w:r w:rsidR="00B7282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d like a letter formation sheet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for home.</w:t>
                            </w:r>
                          </w:p>
                          <w:p w:rsidR="001632B3" w:rsidRPr="001632B3" w:rsidRDefault="001632B3" w:rsidP="001632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Choose an item from home and encourage your child to write a short sentence about it using a capital letter and full stop correctly.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pt;margin-top:37.1pt;width:369.25pt;height:18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8ADJQIAAEc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">
                <v:textbox>
                  <w:txbxContent>
                    <w:p w:rsidR="00345A19" w:rsidRDefault="00345A1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Activity ideas:</w:t>
                      </w:r>
                    </w:p>
                    <w:p w:rsidR="003977FB" w:rsidRDefault="001632B3" w:rsidP="001632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Try to practise letter formation of lower case and capital letters. Ask me if you woul</w:t>
                      </w:r>
                      <w:r w:rsidR="00B7282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d like a letter formation sheet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for home.</w:t>
                      </w:r>
                    </w:p>
                    <w:p w:rsidR="001632B3" w:rsidRPr="001632B3" w:rsidRDefault="001632B3" w:rsidP="001632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Choose an item from home and encourage your child to write a short sentence about it using a capital letter and full stop correctly. </w:t>
                      </w:r>
                    </w:p>
                  </w:txbxContent>
                </v:textbox>
              </v:shape>
            </w:pict>
          </mc:Fallback>
        </mc:AlternateContent>
      </w:r>
      <w:hyperlink r:id="rId7" w:history="1">
        <w:r w:rsidR="003977FB" w:rsidRPr="003977FB">
          <w:rPr>
            <w:rStyle w:val="Hyperlink"/>
            <w:rFonts w:ascii="Arial" w:hAnsi="Arial" w:cs="Arial"/>
            <w:sz w:val="28"/>
            <w:szCs w:val="28"/>
          </w:rPr>
          <w:t>http://www.oxfordowl.co.uk/for-home/reading-site/expert-help/grammar-punctuation-and-spelling-made-easy</w:t>
        </w:r>
      </w:hyperlink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0D2F81" w:rsidRDefault="000D2F81"/>
    <w:p w:rsidR="00B22873" w:rsidRDefault="00B22873" w:rsidP="006A664C">
      <w:pPr>
        <w:jc w:val="center"/>
        <w:rPr>
          <w:rFonts w:ascii="Arial" w:hAnsi="Arial" w:cs="Arial"/>
          <w:sz w:val="32"/>
          <w:szCs w:val="32"/>
        </w:rPr>
      </w:pPr>
    </w:p>
    <w:p w:rsidR="00E85E44" w:rsidRDefault="006A664C" w:rsidP="00B2287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 more information on anything contained in this b</w:t>
      </w:r>
      <w:r w:rsidR="00DD5D5C">
        <w:rPr>
          <w:rFonts w:ascii="Arial" w:hAnsi="Arial" w:cs="Arial"/>
          <w:sz w:val="32"/>
          <w:szCs w:val="32"/>
        </w:rPr>
        <w:t>ooklet, please contact Mrs</w:t>
      </w:r>
      <w:r w:rsidR="009003EF">
        <w:rPr>
          <w:rFonts w:ascii="Arial" w:hAnsi="Arial" w:cs="Arial"/>
          <w:sz w:val="32"/>
          <w:szCs w:val="32"/>
        </w:rPr>
        <w:t>.</w:t>
      </w:r>
      <w:r w:rsidR="00DD5D5C">
        <w:rPr>
          <w:rFonts w:ascii="Arial" w:hAnsi="Arial" w:cs="Arial"/>
          <w:sz w:val="32"/>
          <w:szCs w:val="32"/>
        </w:rPr>
        <w:t xml:space="preserve"> Cooper</w:t>
      </w:r>
      <w:r>
        <w:rPr>
          <w:rFonts w:ascii="Arial" w:hAnsi="Arial" w:cs="Arial"/>
          <w:sz w:val="32"/>
          <w:szCs w:val="32"/>
        </w:rPr>
        <w:t>. A copy can also be found on the school website</w:t>
      </w:r>
      <w:r w:rsidR="003977FB">
        <w:rPr>
          <w:rFonts w:ascii="Arial" w:hAnsi="Arial" w:cs="Arial"/>
          <w:sz w:val="32"/>
          <w:szCs w:val="32"/>
        </w:rPr>
        <w:t>, along with other useful information</w:t>
      </w:r>
      <w:r w:rsidR="007C1692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at: </w:t>
      </w:r>
    </w:p>
    <w:p w:rsidR="003977FB" w:rsidRPr="00E85E44" w:rsidRDefault="00E85E44" w:rsidP="00E85E44">
      <w:pPr>
        <w:jc w:val="center"/>
        <w:rPr>
          <w:rStyle w:val="Hyperlink"/>
          <w:rFonts w:ascii="Arial" w:hAnsi="Arial" w:cs="Arial"/>
          <w:b/>
          <w:sz w:val="36"/>
          <w:szCs w:val="36"/>
        </w:rPr>
      </w:pPr>
      <w:hyperlink r:id="rId8" w:history="1">
        <w:r w:rsidRPr="00E85E44">
          <w:rPr>
            <w:rStyle w:val="Hyperlink"/>
            <w:rFonts w:ascii="Arial" w:hAnsi="Arial" w:cs="Arial"/>
            <w:b/>
            <w:sz w:val="36"/>
            <w:szCs w:val="36"/>
          </w:rPr>
          <w:t>www.stgeorgeschurchschool.co.uk</w:t>
        </w:r>
      </w:hyperlink>
    </w:p>
    <w:p w:rsidR="003977FB" w:rsidRPr="006A664C" w:rsidRDefault="003977FB" w:rsidP="006A664C">
      <w:pPr>
        <w:jc w:val="center"/>
        <w:rPr>
          <w:b/>
        </w:rPr>
      </w:pPr>
    </w:p>
    <w:p w:rsidR="00710B40" w:rsidRDefault="0093791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3BEA0D" wp14:editId="068ECD11">
                <wp:simplePos x="0" y="0"/>
                <wp:positionH relativeFrom="column">
                  <wp:posOffset>4034</wp:posOffset>
                </wp:positionH>
                <wp:positionV relativeFrom="paragraph">
                  <wp:posOffset>-14748</wp:posOffset>
                </wp:positionV>
                <wp:extent cx="4675239" cy="659252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5239" cy="6592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0B40" w:rsidRPr="0058135C" w:rsidRDefault="0058135C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8135C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Supporting your child with grammar</w:t>
                            </w:r>
                            <w:r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and punctuation</w:t>
                            </w:r>
                            <w:r w:rsidR="00203544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in Year 1</w:t>
                            </w:r>
                          </w:p>
                          <w:p w:rsidR="00B11EAB" w:rsidRDefault="00B11EAB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4D456A" w:rsidRDefault="004D456A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42011" w:rsidRPr="00042011" w:rsidRDefault="00042011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58135C" w:rsidRDefault="00937910" w:rsidP="00494E91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A guide for parents</w:t>
                            </w:r>
                            <w:r w:rsidR="006A664C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/carers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of</w:t>
                            </w:r>
                          </w:p>
                          <w:p w:rsidR="00042011" w:rsidRPr="000D2F81" w:rsidRDefault="0044734F" w:rsidP="006A664C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St Georges Church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.3pt;margin-top:-1.15pt;width:368.15pt;height:51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" filled="f" stroked="f">
                <v:textbox>
                  <w:txbxContent>
                    <w:p w:rsidR="00710B40" w:rsidRPr="0058135C" w:rsidRDefault="0058135C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58135C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Supporting your child with grammar</w:t>
                      </w:r>
                      <w:r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and punctuation</w:t>
                      </w:r>
                      <w:r w:rsidR="00203544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in Year 1</w:t>
                      </w:r>
                    </w:p>
                    <w:p w:rsidR="00B11EAB" w:rsidRDefault="00B11EAB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4D456A" w:rsidRDefault="004D456A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042011" w:rsidRPr="00042011" w:rsidRDefault="00042011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58135C" w:rsidRDefault="00937910" w:rsidP="00494E91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A guide for parents</w:t>
                      </w:r>
                      <w:r w:rsidR="006A664C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/carers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of</w:t>
                      </w:r>
                    </w:p>
                    <w:p w:rsidR="00042011" w:rsidRPr="000D2F81" w:rsidRDefault="0044734F" w:rsidP="006A664C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St Georges Church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58135C"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2F5DBE92" wp14:editId="3A64C620">
            <wp:simplePos x="0" y="0"/>
            <wp:positionH relativeFrom="column">
              <wp:posOffset>15240</wp:posOffset>
            </wp:positionH>
            <wp:positionV relativeFrom="paragraph">
              <wp:posOffset>215265</wp:posOffset>
            </wp:positionV>
            <wp:extent cx="4664075" cy="1640840"/>
            <wp:effectExtent l="0" t="0" r="3175" b="0"/>
            <wp:wrapNone/>
            <wp:docPr id="4" name="Picture 4" descr="http://www.cliparthut.com/clip-arts/275/english-grammar-275928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hut.com/clip-arts/275/english-grammar-275928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44734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ACB3138" wp14:editId="702C0CC1">
            <wp:simplePos x="0" y="0"/>
            <wp:positionH relativeFrom="column">
              <wp:posOffset>1823223</wp:posOffset>
            </wp:positionH>
            <wp:positionV relativeFrom="paragraph">
              <wp:posOffset>163830</wp:posOffset>
            </wp:positionV>
            <wp:extent cx="1099820" cy="1099820"/>
            <wp:effectExtent l="0" t="0" r="0" b="5080"/>
            <wp:wrapNone/>
            <wp:docPr id="2" name="Picture 2" descr="C:\Users\emuff\AppData\Local\Temp\Rar$DIa0.333\St-George-School-Logo-(RGB)-w500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muff\AppData\Local\Temp\Rar$DIa0.333\St-George-School-Logo-(RGB)-w500px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B6D8E" w:rsidRDefault="00BB6D8E"/>
    <w:p w:rsidR="00BB6D8E" w:rsidRDefault="00BB6D8E"/>
    <w:p w:rsidR="00BB6D8E" w:rsidRDefault="00BB6D8E"/>
    <w:p w:rsidR="00BB6D8E" w:rsidRDefault="00BB6D8E"/>
    <w:p w:rsidR="0058135C" w:rsidRPr="00353E79" w:rsidRDefault="00C34D8C" w:rsidP="0058135C">
      <w:pPr>
        <w:jc w:val="center"/>
        <w:rPr>
          <w:rFonts w:ascii="Arial" w:hAnsi="Arial" w:cs="Arial"/>
          <w:sz w:val="32"/>
          <w:szCs w:val="32"/>
        </w:rPr>
      </w:pPr>
      <w:r w:rsidRPr="00353E79">
        <w:rPr>
          <w:rFonts w:ascii="Arial" w:hAnsi="Arial" w:cs="Arial"/>
          <w:sz w:val="32"/>
          <w:szCs w:val="32"/>
        </w:rPr>
        <w:lastRenderedPageBreak/>
        <w:t xml:space="preserve">This booklet </w:t>
      </w:r>
      <w:r w:rsidR="0058135C" w:rsidRPr="00353E79">
        <w:rPr>
          <w:rFonts w:ascii="Arial" w:hAnsi="Arial" w:cs="Arial"/>
          <w:sz w:val="32"/>
          <w:szCs w:val="32"/>
        </w:rPr>
        <w:t xml:space="preserve">contains the </w:t>
      </w:r>
      <w:r w:rsidR="00291BC5">
        <w:rPr>
          <w:rFonts w:ascii="Arial" w:hAnsi="Arial" w:cs="Arial"/>
          <w:sz w:val="32"/>
          <w:szCs w:val="32"/>
        </w:rPr>
        <w:t>new</w:t>
      </w:r>
      <w:r w:rsidR="0058135C" w:rsidRPr="00353E79">
        <w:rPr>
          <w:rFonts w:ascii="Arial" w:hAnsi="Arial" w:cs="Arial"/>
          <w:sz w:val="32"/>
          <w:szCs w:val="32"/>
        </w:rPr>
        <w:t xml:space="preserve"> grammar and punctuation that your child will be lear</w:t>
      </w:r>
      <w:r w:rsidR="00DD5D5C">
        <w:rPr>
          <w:rFonts w:ascii="Arial" w:hAnsi="Arial" w:cs="Arial"/>
          <w:sz w:val="32"/>
          <w:szCs w:val="32"/>
        </w:rPr>
        <w:t xml:space="preserve">ning </w:t>
      </w:r>
      <w:r w:rsidR="00C7249E">
        <w:rPr>
          <w:rFonts w:ascii="Arial" w:hAnsi="Arial" w:cs="Arial"/>
          <w:sz w:val="32"/>
          <w:szCs w:val="32"/>
        </w:rPr>
        <w:t xml:space="preserve">about </w:t>
      </w:r>
      <w:r w:rsidR="00DD5D5C">
        <w:rPr>
          <w:rFonts w:ascii="Arial" w:hAnsi="Arial" w:cs="Arial"/>
          <w:sz w:val="32"/>
          <w:szCs w:val="32"/>
        </w:rPr>
        <w:t>during their time in Year 1</w:t>
      </w:r>
      <w:r w:rsidR="0058135C" w:rsidRPr="00353E79">
        <w:rPr>
          <w:rFonts w:ascii="Arial" w:hAnsi="Arial" w:cs="Arial"/>
          <w:sz w:val="32"/>
          <w:szCs w:val="32"/>
        </w:rPr>
        <w:t xml:space="preserve">. We hope it will be useful in </w:t>
      </w:r>
      <w:r w:rsidR="005A4042" w:rsidRPr="00353E79">
        <w:rPr>
          <w:rFonts w:ascii="Arial" w:hAnsi="Arial" w:cs="Arial"/>
          <w:sz w:val="32"/>
          <w:szCs w:val="32"/>
        </w:rPr>
        <w:t>helping</w:t>
      </w:r>
      <w:r w:rsidR="0058135C" w:rsidRPr="00353E79">
        <w:rPr>
          <w:rFonts w:ascii="Arial" w:hAnsi="Arial" w:cs="Arial"/>
          <w:sz w:val="32"/>
          <w:szCs w:val="32"/>
        </w:rPr>
        <w:t xml:space="preserve"> you, as a parent, to support your child with their learning. </w:t>
      </w:r>
    </w:p>
    <w:p w:rsidR="00353E79" w:rsidRDefault="00353E79" w:rsidP="00AF738D">
      <w:pPr>
        <w:pStyle w:val="Default"/>
        <w:spacing w:after="240"/>
        <w:rPr>
          <w:color w:val="auto"/>
          <w:sz w:val="32"/>
          <w:szCs w:val="32"/>
        </w:rPr>
      </w:pPr>
    </w:p>
    <w:p w:rsidR="006023EE" w:rsidRPr="00593529" w:rsidRDefault="006023EE" w:rsidP="005A691D">
      <w:pPr>
        <w:rPr>
          <w:rFonts w:ascii="Arial" w:hAnsi="Arial" w:cs="Arial"/>
          <w:sz w:val="32"/>
          <w:szCs w:val="32"/>
        </w:rPr>
      </w:pPr>
      <w:r w:rsidRPr="00593529">
        <w:rPr>
          <w:rStyle w:val="Strong"/>
          <w:rFonts w:ascii="Arial" w:hAnsi="Arial" w:cs="Arial"/>
          <w:sz w:val="32"/>
          <w:szCs w:val="32"/>
        </w:rPr>
        <w:t>Capital letter</w:t>
      </w:r>
      <w:r w:rsidRPr="00593529">
        <w:rPr>
          <w:rFonts w:ascii="Arial" w:hAnsi="Arial" w:cs="Arial"/>
          <w:sz w:val="32"/>
          <w:szCs w:val="32"/>
        </w:rPr>
        <w:t xml:space="preserve"> </w:t>
      </w:r>
      <w:r w:rsidRPr="00593529">
        <w:rPr>
          <w:rFonts w:ascii="Arial" w:hAnsi="Arial" w:cs="Arial"/>
          <w:b/>
          <w:sz w:val="32"/>
          <w:szCs w:val="32"/>
        </w:rPr>
        <w:t xml:space="preserve">– </w:t>
      </w:r>
      <w:r w:rsidRPr="00593529">
        <w:rPr>
          <w:rFonts w:ascii="Arial" w:eastAsia="Times New Roman" w:hAnsi="Arial" w:cs="Arial"/>
          <w:sz w:val="32"/>
          <w:szCs w:val="32"/>
          <w:lang w:eastAsia="en-GB"/>
        </w:rPr>
        <w:t xml:space="preserve">A </w:t>
      </w:r>
      <w:r w:rsidRPr="005333C7">
        <w:rPr>
          <w:rFonts w:ascii="Arial" w:eastAsia="Times New Roman" w:hAnsi="Arial" w:cs="Arial"/>
          <w:sz w:val="32"/>
          <w:szCs w:val="32"/>
          <w:lang w:eastAsia="en-GB"/>
        </w:rPr>
        <w:t>letter of the alphabet that usually differs from its corresponding lowercase letter in form and height</w:t>
      </w:r>
      <w:r w:rsidRPr="00593529">
        <w:rPr>
          <w:rFonts w:ascii="Arial" w:eastAsia="Times New Roman" w:hAnsi="Arial" w:cs="Arial"/>
          <w:sz w:val="32"/>
          <w:szCs w:val="32"/>
          <w:lang w:eastAsia="en-GB"/>
        </w:rPr>
        <w:t xml:space="preserve"> e.g. </w:t>
      </w:r>
      <w:r w:rsidRPr="00593529">
        <w:rPr>
          <w:rFonts w:ascii="Arial" w:eastAsia="Times New Roman" w:hAnsi="Arial" w:cs="Arial"/>
          <w:i/>
          <w:sz w:val="32"/>
          <w:szCs w:val="32"/>
          <w:lang w:eastAsia="en-GB"/>
        </w:rPr>
        <w:t>A, B, Q, R</w:t>
      </w:r>
      <w:r w:rsidRPr="00593529">
        <w:rPr>
          <w:rFonts w:ascii="Arial" w:eastAsia="Times New Roman" w:hAnsi="Arial" w:cs="Arial"/>
          <w:sz w:val="32"/>
          <w:szCs w:val="32"/>
          <w:lang w:eastAsia="en-GB"/>
        </w:rPr>
        <w:t xml:space="preserve">. Capital letters are </w:t>
      </w:r>
      <w:r w:rsidRPr="005333C7">
        <w:rPr>
          <w:rFonts w:ascii="Arial" w:eastAsia="Times New Roman" w:hAnsi="Arial" w:cs="Arial"/>
          <w:sz w:val="32"/>
          <w:szCs w:val="32"/>
          <w:lang w:eastAsia="en-GB"/>
        </w:rPr>
        <w:t>used as the initial letter of a proper name</w:t>
      </w:r>
      <w:r w:rsidRPr="00593529">
        <w:rPr>
          <w:rFonts w:ascii="Arial" w:eastAsia="Times New Roman" w:hAnsi="Arial" w:cs="Arial"/>
          <w:sz w:val="32"/>
          <w:szCs w:val="32"/>
          <w:lang w:eastAsia="en-GB"/>
        </w:rPr>
        <w:t xml:space="preserve">, the first word of a sentence </w:t>
      </w:r>
      <w:r w:rsidRPr="005333C7">
        <w:rPr>
          <w:rFonts w:ascii="Arial" w:eastAsia="Times New Roman" w:hAnsi="Arial" w:cs="Arial"/>
          <w:sz w:val="32"/>
          <w:szCs w:val="32"/>
          <w:lang w:eastAsia="en-GB"/>
        </w:rPr>
        <w:t xml:space="preserve">etc. </w:t>
      </w:r>
    </w:p>
    <w:p w:rsidR="006023EE" w:rsidRPr="0060016F" w:rsidRDefault="006023EE" w:rsidP="005A691D">
      <w:pPr>
        <w:autoSpaceDE w:val="0"/>
        <w:autoSpaceDN w:val="0"/>
        <w:adjustRightInd w:val="0"/>
        <w:spacing w:after="0"/>
        <w:rPr>
          <w:rFonts w:ascii="Arial" w:hAnsi="Arial" w:cs="Arial"/>
          <w:i/>
          <w:sz w:val="32"/>
          <w:szCs w:val="32"/>
        </w:rPr>
      </w:pPr>
      <w:r>
        <w:rPr>
          <w:rStyle w:val="Strong"/>
          <w:rFonts w:ascii="Arial" w:hAnsi="Arial" w:cs="Arial"/>
          <w:sz w:val="32"/>
          <w:szCs w:val="32"/>
        </w:rPr>
        <w:t>Exclamation mark</w:t>
      </w:r>
      <w:r>
        <w:rPr>
          <w:rFonts w:ascii="Arial" w:hAnsi="Arial" w:cs="Arial"/>
          <w:sz w:val="32"/>
          <w:szCs w:val="32"/>
        </w:rPr>
        <w:t xml:space="preserve"> </w:t>
      </w:r>
      <w:r w:rsidRPr="00CB103B">
        <w:rPr>
          <w:rFonts w:ascii="Arial" w:hAnsi="Arial" w:cs="Arial"/>
          <w:b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A punctuation mark (!) used at the end of an exclamation e.g. </w:t>
      </w:r>
      <w:r>
        <w:rPr>
          <w:rFonts w:ascii="Arial" w:hAnsi="Arial" w:cs="Arial"/>
          <w:i/>
          <w:sz w:val="32"/>
          <w:szCs w:val="32"/>
        </w:rPr>
        <w:t>What a good friend you are!</w:t>
      </w:r>
    </w:p>
    <w:p w:rsidR="006023EE" w:rsidRPr="0060016F" w:rsidRDefault="006023EE" w:rsidP="005A691D">
      <w:pPr>
        <w:autoSpaceDE w:val="0"/>
        <w:autoSpaceDN w:val="0"/>
        <w:adjustRightInd w:val="0"/>
        <w:spacing w:before="240" w:after="240"/>
        <w:rPr>
          <w:rStyle w:val="Strong"/>
          <w:rFonts w:ascii="Arial" w:hAnsi="Arial" w:cs="Arial"/>
          <w:b w:val="0"/>
          <w:bCs w:val="0"/>
          <w:i/>
          <w:sz w:val="32"/>
          <w:szCs w:val="32"/>
          <w:bdr w:val="none" w:sz="0" w:space="0" w:color="auto"/>
        </w:rPr>
      </w:pPr>
      <w:r>
        <w:rPr>
          <w:rFonts w:ascii="Arial" w:hAnsi="Arial" w:cs="Arial"/>
          <w:b/>
          <w:sz w:val="32"/>
          <w:szCs w:val="32"/>
        </w:rPr>
        <w:t xml:space="preserve">Full stop – </w:t>
      </w:r>
      <w:r>
        <w:rPr>
          <w:rFonts w:ascii="Arial" w:hAnsi="Arial" w:cs="Arial"/>
          <w:sz w:val="32"/>
          <w:szCs w:val="32"/>
        </w:rPr>
        <w:t xml:space="preserve">A punctuation mark (.) used at the end of a sentence e.g. </w:t>
      </w:r>
      <w:r>
        <w:rPr>
          <w:rFonts w:ascii="Arial" w:hAnsi="Arial" w:cs="Arial"/>
          <w:i/>
          <w:sz w:val="32"/>
          <w:szCs w:val="32"/>
        </w:rPr>
        <w:t xml:space="preserve">My friend is called Sam. </w:t>
      </w:r>
    </w:p>
    <w:p w:rsidR="00F667C6" w:rsidRPr="005333C7" w:rsidRDefault="00DD5D5C" w:rsidP="005A691D">
      <w:pPr>
        <w:pStyle w:val="Default"/>
        <w:spacing w:after="240" w:line="276" w:lineRule="auto"/>
        <w:rPr>
          <w:i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Letter</w:t>
      </w:r>
      <w:r w:rsidR="00F667C6" w:rsidRPr="00353E79">
        <w:rPr>
          <w:b/>
          <w:color w:val="auto"/>
          <w:sz w:val="32"/>
          <w:szCs w:val="32"/>
        </w:rPr>
        <w:t xml:space="preserve"> –</w:t>
      </w:r>
      <w:r w:rsidR="00F667C6" w:rsidRPr="00353E79">
        <w:rPr>
          <w:color w:val="auto"/>
          <w:sz w:val="32"/>
          <w:szCs w:val="32"/>
        </w:rPr>
        <w:t xml:space="preserve"> </w:t>
      </w:r>
      <w:r w:rsidR="005333C7">
        <w:rPr>
          <w:color w:val="auto"/>
          <w:sz w:val="32"/>
          <w:szCs w:val="32"/>
        </w:rPr>
        <w:t xml:space="preserve">There are 26 letters in the English alphabet </w:t>
      </w:r>
      <w:r w:rsidR="00593529">
        <w:rPr>
          <w:color w:val="auto"/>
          <w:sz w:val="32"/>
          <w:szCs w:val="32"/>
        </w:rPr>
        <w:t>i.e.</w:t>
      </w:r>
      <w:r w:rsidR="005333C7">
        <w:rPr>
          <w:color w:val="auto"/>
          <w:sz w:val="32"/>
          <w:szCs w:val="32"/>
        </w:rPr>
        <w:t xml:space="preserve"> </w:t>
      </w:r>
      <w:r w:rsidR="005333C7">
        <w:rPr>
          <w:i/>
          <w:color w:val="auto"/>
          <w:sz w:val="32"/>
          <w:szCs w:val="32"/>
        </w:rPr>
        <w:t xml:space="preserve">a,b, c, d, e, f, g, h, i, j, k, l, m, n, o, p, q, r, s, t, u, v, w, x, y, z. </w:t>
      </w:r>
    </w:p>
    <w:p w:rsidR="006023EE" w:rsidRPr="00CB103B" w:rsidRDefault="006023EE" w:rsidP="005A691D">
      <w:pPr>
        <w:pStyle w:val="Default"/>
        <w:spacing w:after="24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Plural – </w:t>
      </w:r>
      <w:r w:rsidRPr="00CE401B">
        <w:rPr>
          <w:sz w:val="32"/>
          <w:szCs w:val="32"/>
        </w:rPr>
        <w:t>A plural noun normally has a suffix –</w:t>
      </w:r>
      <w:r w:rsidRPr="00CE401B">
        <w:rPr>
          <w:i/>
          <w:iCs/>
          <w:sz w:val="32"/>
          <w:szCs w:val="32"/>
        </w:rPr>
        <w:t xml:space="preserve">s </w:t>
      </w:r>
      <w:r w:rsidRPr="00CE401B">
        <w:rPr>
          <w:sz w:val="32"/>
          <w:szCs w:val="32"/>
        </w:rPr>
        <w:t>or –es and means ‘more than one’.</w:t>
      </w:r>
      <w:r w:rsidRPr="00CE401B">
        <w:rPr>
          <w:sz w:val="22"/>
          <w:szCs w:val="22"/>
        </w:rPr>
        <w:t xml:space="preserve"> </w:t>
      </w:r>
      <w:r>
        <w:rPr>
          <w:sz w:val="32"/>
          <w:szCs w:val="32"/>
        </w:rPr>
        <w:t xml:space="preserve">e.g. </w:t>
      </w:r>
      <w:r>
        <w:rPr>
          <w:i/>
          <w:sz w:val="32"/>
          <w:szCs w:val="32"/>
        </w:rPr>
        <w:t xml:space="preserve">dogs </w:t>
      </w:r>
      <w:r w:rsidRPr="00CE401B">
        <w:rPr>
          <w:sz w:val="32"/>
          <w:szCs w:val="32"/>
        </w:rPr>
        <w:t>(</w:t>
      </w:r>
      <w:r>
        <w:rPr>
          <w:sz w:val="32"/>
          <w:szCs w:val="32"/>
        </w:rPr>
        <w:t xml:space="preserve">more than one dog); </w:t>
      </w:r>
      <w:r>
        <w:rPr>
          <w:i/>
          <w:sz w:val="32"/>
          <w:szCs w:val="32"/>
        </w:rPr>
        <w:t xml:space="preserve">boxes </w:t>
      </w:r>
      <w:r>
        <w:rPr>
          <w:sz w:val="32"/>
          <w:szCs w:val="32"/>
        </w:rPr>
        <w:t xml:space="preserve">(more than one box). </w:t>
      </w:r>
    </w:p>
    <w:p w:rsidR="006023EE" w:rsidRPr="00353E79" w:rsidRDefault="006023EE" w:rsidP="005A691D">
      <w:pPr>
        <w:pStyle w:val="Default"/>
        <w:spacing w:after="240" w:line="276" w:lineRule="auto"/>
        <w:rPr>
          <w:i/>
          <w:iCs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Punctuation</w:t>
      </w:r>
      <w:r w:rsidRPr="00353E79">
        <w:rPr>
          <w:b/>
          <w:color w:val="auto"/>
          <w:sz w:val="32"/>
          <w:szCs w:val="32"/>
        </w:rPr>
        <w:t xml:space="preserve"> – </w:t>
      </w:r>
      <w:r w:rsidRPr="008A3079">
        <w:rPr>
          <w:sz w:val="32"/>
          <w:szCs w:val="32"/>
        </w:rPr>
        <w:t>Punctu</w:t>
      </w:r>
      <w:r>
        <w:rPr>
          <w:sz w:val="32"/>
          <w:szCs w:val="32"/>
        </w:rPr>
        <w:t xml:space="preserve">ation includes any </w:t>
      </w:r>
      <w:r w:rsidRPr="008A3079">
        <w:rPr>
          <w:sz w:val="32"/>
          <w:szCs w:val="32"/>
        </w:rPr>
        <w:t>features of writing other than spelling and general layout</w:t>
      </w:r>
      <w:r>
        <w:rPr>
          <w:sz w:val="32"/>
          <w:szCs w:val="32"/>
        </w:rPr>
        <w:t xml:space="preserve"> </w:t>
      </w:r>
      <w:r w:rsidRPr="008A3079">
        <w:rPr>
          <w:i/>
          <w:sz w:val="32"/>
          <w:szCs w:val="32"/>
        </w:rPr>
        <w:t xml:space="preserve">e.g. .? ! </w:t>
      </w:r>
      <w:proofErr w:type="gramStart"/>
      <w:r w:rsidRPr="008A3079">
        <w:rPr>
          <w:i/>
          <w:sz w:val="32"/>
          <w:szCs w:val="32"/>
        </w:rPr>
        <w:t>and</w:t>
      </w:r>
      <w:proofErr w:type="gramEnd"/>
      <w:r w:rsidRPr="008A3079">
        <w:rPr>
          <w:i/>
          <w:sz w:val="32"/>
          <w:szCs w:val="32"/>
        </w:rPr>
        <w:t xml:space="preserve"> also word-spaces and capital letters.</w:t>
      </w:r>
      <w:r>
        <w:rPr>
          <w:sz w:val="32"/>
          <w:szCs w:val="32"/>
        </w:rPr>
        <w:t xml:space="preserve"> </w:t>
      </w:r>
      <w:r w:rsidRPr="008A3079">
        <w:rPr>
          <w:sz w:val="32"/>
          <w:szCs w:val="32"/>
        </w:rPr>
        <w:t xml:space="preserve">One important role of punctuation is to </w:t>
      </w:r>
      <w:r w:rsidR="00083326">
        <w:rPr>
          <w:sz w:val="32"/>
          <w:szCs w:val="32"/>
        </w:rPr>
        <w:t xml:space="preserve">show where a </w:t>
      </w:r>
      <w:r w:rsidRPr="008A3079">
        <w:rPr>
          <w:sz w:val="32"/>
          <w:szCs w:val="32"/>
        </w:rPr>
        <w:t xml:space="preserve"> sentence </w:t>
      </w:r>
      <w:r w:rsidR="00083326">
        <w:rPr>
          <w:sz w:val="32"/>
          <w:szCs w:val="32"/>
        </w:rPr>
        <w:t xml:space="preserve">begins and ends. </w:t>
      </w:r>
    </w:p>
    <w:p w:rsidR="006023EE" w:rsidRPr="0060016F" w:rsidRDefault="006023EE" w:rsidP="005A691D">
      <w:pPr>
        <w:autoSpaceDE w:val="0"/>
        <w:autoSpaceDN w:val="0"/>
        <w:adjustRightInd w:val="0"/>
        <w:spacing w:after="240"/>
        <w:rPr>
          <w:rStyle w:val="Strong"/>
          <w:b w:val="0"/>
          <w:i/>
          <w:sz w:val="32"/>
          <w:szCs w:val="32"/>
        </w:rPr>
      </w:pPr>
      <w:r>
        <w:rPr>
          <w:rFonts w:ascii="Arial" w:hAnsi="Arial" w:cs="Arial"/>
          <w:b/>
          <w:iCs/>
          <w:color w:val="000000"/>
          <w:sz w:val="32"/>
          <w:szCs w:val="32"/>
        </w:rPr>
        <w:t xml:space="preserve">Question mark – </w:t>
      </w:r>
      <w:r>
        <w:rPr>
          <w:rFonts w:ascii="Arial" w:hAnsi="Arial" w:cs="Arial"/>
          <w:iCs/>
          <w:color w:val="000000"/>
          <w:sz w:val="32"/>
          <w:szCs w:val="32"/>
        </w:rPr>
        <w:t xml:space="preserve">A punctuation mark (?) used at the end of a question e.g. </w:t>
      </w:r>
      <w:r>
        <w:rPr>
          <w:rFonts w:ascii="Arial" w:hAnsi="Arial" w:cs="Arial"/>
          <w:i/>
          <w:iCs/>
          <w:color w:val="000000"/>
          <w:sz w:val="32"/>
          <w:szCs w:val="32"/>
        </w:rPr>
        <w:t>Will you be my friend?</w:t>
      </w:r>
    </w:p>
    <w:p w:rsidR="006023EE" w:rsidRPr="00D410A0" w:rsidRDefault="006023EE" w:rsidP="005A691D">
      <w:pPr>
        <w:pStyle w:val="Default"/>
        <w:spacing w:after="240" w:line="276" w:lineRule="auto"/>
        <w:rPr>
          <w:i/>
          <w:sz w:val="32"/>
          <w:szCs w:val="32"/>
        </w:rPr>
      </w:pPr>
      <w:r>
        <w:rPr>
          <w:rFonts w:eastAsia="Times New Roman"/>
          <w:b/>
          <w:bCs/>
          <w:sz w:val="32"/>
          <w:szCs w:val="32"/>
          <w:bdr w:val="none" w:sz="0" w:space="0" w:color="auto" w:frame="1"/>
          <w:lang w:eastAsia="en-GB"/>
        </w:rPr>
        <w:t>Sentence</w:t>
      </w:r>
      <w:r>
        <w:rPr>
          <w:rFonts w:eastAsia="Times New Roman"/>
          <w:b/>
          <w:sz w:val="32"/>
          <w:szCs w:val="32"/>
          <w:lang w:eastAsia="en-GB"/>
        </w:rPr>
        <w:t xml:space="preserve"> – </w:t>
      </w:r>
      <w:r w:rsidRPr="00D410A0">
        <w:rPr>
          <w:sz w:val="32"/>
          <w:szCs w:val="32"/>
        </w:rPr>
        <w:t>A sentence is a group of words</w:t>
      </w:r>
      <w:r w:rsidRPr="00D410A0"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which are </w:t>
      </w:r>
      <w:r w:rsidRPr="00D410A0">
        <w:rPr>
          <w:sz w:val="32"/>
          <w:szCs w:val="32"/>
        </w:rPr>
        <w:t>connected to each other</w:t>
      </w:r>
      <w:r>
        <w:rPr>
          <w:sz w:val="32"/>
          <w:szCs w:val="32"/>
        </w:rPr>
        <w:t xml:space="preserve"> e.g. </w:t>
      </w:r>
      <w:r w:rsidRPr="00D410A0">
        <w:rPr>
          <w:i/>
          <w:iCs/>
          <w:sz w:val="32"/>
          <w:szCs w:val="32"/>
        </w:rPr>
        <w:t xml:space="preserve">John went to his friend’s house. </w:t>
      </w:r>
    </w:p>
    <w:p w:rsidR="006023EE" w:rsidRPr="006023EE" w:rsidRDefault="006023EE" w:rsidP="005A691D">
      <w:pPr>
        <w:spacing w:after="0"/>
        <w:rPr>
          <w:rFonts w:ascii="Arial" w:hAnsi="Arial" w:cs="Arial"/>
          <w:sz w:val="32"/>
          <w:szCs w:val="32"/>
        </w:rPr>
      </w:pPr>
      <w:r w:rsidRPr="006023EE">
        <w:rPr>
          <w:rFonts w:ascii="Arial" w:hAnsi="Arial" w:cs="Arial"/>
          <w:b/>
          <w:sz w:val="32"/>
          <w:szCs w:val="32"/>
        </w:rPr>
        <w:t>Singular –</w:t>
      </w:r>
      <w:r w:rsidRPr="006023EE">
        <w:rPr>
          <w:rFonts w:ascii="Arial" w:hAnsi="Arial" w:cs="Arial"/>
          <w:sz w:val="32"/>
          <w:szCs w:val="32"/>
        </w:rPr>
        <w:t xml:space="preserve"> A word referring to one person or thing. </w:t>
      </w:r>
    </w:p>
    <w:p w:rsidR="006023EE" w:rsidRDefault="006023EE" w:rsidP="005A691D">
      <w:pPr>
        <w:spacing w:after="0"/>
        <w:rPr>
          <w:sz w:val="32"/>
          <w:szCs w:val="32"/>
        </w:rPr>
      </w:pPr>
    </w:p>
    <w:p w:rsidR="00AF738D" w:rsidRDefault="00DD5D5C" w:rsidP="005A691D">
      <w:pPr>
        <w:spacing w:after="0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593529">
        <w:rPr>
          <w:rFonts w:ascii="Arial" w:hAnsi="Arial" w:cs="Arial"/>
          <w:b/>
          <w:sz w:val="32"/>
          <w:szCs w:val="32"/>
        </w:rPr>
        <w:t>Word</w:t>
      </w:r>
      <w:r w:rsidR="00AF738D" w:rsidRPr="00593529">
        <w:rPr>
          <w:rFonts w:ascii="Arial" w:hAnsi="Arial" w:cs="Arial"/>
          <w:b/>
          <w:sz w:val="32"/>
          <w:szCs w:val="32"/>
        </w:rPr>
        <w:t xml:space="preserve"> – </w:t>
      </w:r>
      <w:r w:rsidR="005935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A</w:t>
      </w:r>
      <w:r w:rsidR="00593529" w:rsidRPr="0059352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 single meaningful element of speech or writing, used with others (or sometimes alone) to form a sentence and typically shown with a space on either side when written or printed.</w:t>
      </w:r>
    </w:p>
    <w:p w:rsidR="0060016F" w:rsidRPr="0060016F" w:rsidRDefault="0060016F" w:rsidP="0060016F">
      <w:pPr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:rsidR="00D410A0" w:rsidRDefault="00D410A0" w:rsidP="00D410A0">
      <w:pPr>
        <w:pStyle w:val="Default"/>
        <w:rPr>
          <w:color w:val="auto"/>
          <w:sz w:val="32"/>
          <w:szCs w:val="32"/>
        </w:rPr>
      </w:pPr>
    </w:p>
    <w:p w:rsidR="00D410A0" w:rsidRPr="00D410A0" w:rsidRDefault="00D410A0" w:rsidP="00D410A0">
      <w:pPr>
        <w:pStyle w:val="Default"/>
        <w:rPr>
          <w:color w:val="auto"/>
          <w:sz w:val="32"/>
          <w:szCs w:val="32"/>
        </w:rPr>
      </w:pPr>
    </w:p>
    <w:sectPr w:rsidR="00D410A0" w:rsidRPr="00D410A0" w:rsidSect="00710B4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3.3pt;height:13.3pt" o:bullet="t">
        <v:imagedata r:id="rId1" o:title="mso314E"/>
      </v:shape>
    </w:pict>
  </w:numPicBullet>
  <w:abstractNum w:abstractNumId="0">
    <w:nsid w:val="38321E4C"/>
    <w:multiLevelType w:val="hybridMultilevel"/>
    <w:tmpl w:val="04AA5B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C7A3C"/>
    <w:multiLevelType w:val="multilevel"/>
    <w:tmpl w:val="56B4C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292848"/>
    <w:multiLevelType w:val="hybridMultilevel"/>
    <w:tmpl w:val="04BA95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D3E35"/>
    <w:multiLevelType w:val="multilevel"/>
    <w:tmpl w:val="7AB2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E0D2910"/>
    <w:multiLevelType w:val="hybridMultilevel"/>
    <w:tmpl w:val="01743C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F1"/>
    <w:rsid w:val="0000060C"/>
    <w:rsid w:val="00042011"/>
    <w:rsid w:val="00077345"/>
    <w:rsid w:val="00083326"/>
    <w:rsid w:val="000C69D4"/>
    <w:rsid w:val="000C6CF6"/>
    <w:rsid w:val="000D2F81"/>
    <w:rsid w:val="00130BF1"/>
    <w:rsid w:val="00131952"/>
    <w:rsid w:val="001333B3"/>
    <w:rsid w:val="00154C61"/>
    <w:rsid w:val="001632B3"/>
    <w:rsid w:val="00167FFA"/>
    <w:rsid w:val="001A6E86"/>
    <w:rsid w:val="00203544"/>
    <w:rsid w:val="002070B9"/>
    <w:rsid w:val="00246FC6"/>
    <w:rsid w:val="00263C93"/>
    <w:rsid w:val="00291BC5"/>
    <w:rsid w:val="002D5159"/>
    <w:rsid w:val="002E492C"/>
    <w:rsid w:val="00303E3E"/>
    <w:rsid w:val="0033346E"/>
    <w:rsid w:val="003424A2"/>
    <w:rsid w:val="00345A19"/>
    <w:rsid w:val="00353E79"/>
    <w:rsid w:val="00361513"/>
    <w:rsid w:val="003758FC"/>
    <w:rsid w:val="003819BE"/>
    <w:rsid w:val="003977FB"/>
    <w:rsid w:val="003C3700"/>
    <w:rsid w:val="003C3D5D"/>
    <w:rsid w:val="003C44A7"/>
    <w:rsid w:val="003C5AD0"/>
    <w:rsid w:val="003D778B"/>
    <w:rsid w:val="00425D87"/>
    <w:rsid w:val="00431186"/>
    <w:rsid w:val="0044734F"/>
    <w:rsid w:val="004520E4"/>
    <w:rsid w:val="004749E5"/>
    <w:rsid w:val="00494E91"/>
    <w:rsid w:val="004C47FB"/>
    <w:rsid w:val="004D456A"/>
    <w:rsid w:val="005035CE"/>
    <w:rsid w:val="005333C7"/>
    <w:rsid w:val="005347D5"/>
    <w:rsid w:val="005666E6"/>
    <w:rsid w:val="0057427C"/>
    <w:rsid w:val="005775F7"/>
    <w:rsid w:val="0058135C"/>
    <w:rsid w:val="00593529"/>
    <w:rsid w:val="005A0EFC"/>
    <w:rsid w:val="005A4042"/>
    <w:rsid w:val="005A691D"/>
    <w:rsid w:val="005D482F"/>
    <w:rsid w:val="005E6C15"/>
    <w:rsid w:val="005E6D57"/>
    <w:rsid w:val="0060016F"/>
    <w:rsid w:val="006023EE"/>
    <w:rsid w:val="00607716"/>
    <w:rsid w:val="006A629E"/>
    <w:rsid w:val="006A664C"/>
    <w:rsid w:val="006A6996"/>
    <w:rsid w:val="006C2301"/>
    <w:rsid w:val="006F20E0"/>
    <w:rsid w:val="006F71E0"/>
    <w:rsid w:val="00710B40"/>
    <w:rsid w:val="00724A41"/>
    <w:rsid w:val="00783151"/>
    <w:rsid w:val="007A0F68"/>
    <w:rsid w:val="007A7ACF"/>
    <w:rsid w:val="007C1692"/>
    <w:rsid w:val="007C42ED"/>
    <w:rsid w:val="007C72E7"/>
    <w:rsid w:val="008014E4"/>
    <w:rsid w:val="008658BB"/>
    <w:rsid w:val="008759C5"/>
    <w:rsid w:val="008A1DFE"/>
    <w:rsid w:val="008A3079"/>
    <w:rsid w:val="008A4199"/>
    <w:rsid w:val="008E3EC7"/>
    <w:rsid w:val="009003EF"/>
    <w:rsid w:val="00901FB9"/>
    <w:rsid w:val="00937910"/>
    <w:rsid w:val="009E6BFC"/>
    <w:rsid w:val="00A3071F"/>
    <w:rsid w:val="00A421AD"/>
    <w:rsid w:val="00A42708"/>
    <w:rsid w:val="00A42ED2"/>
    <w:rsid w:val="00A911D2"/>
    <w:rsid w:val="00AA0FF1"/>
    <w:rsid w:val="00AD6A71"/>
    <w:rsid w:val="00AF738D"/>
    <w:rsid w:val="00B040AE"/>
    <w:rsid w:val="00B11EAB"/>
    <w:rsid w:val="00B21148"/>
    <w:rsid w:val="00B22873"/>
    <w:rsid w:val="00B4438F"/>
    <w:rsid w:val="00B45321"/>
    <w:rsid w:val="00B72821"/>
    <w:rsid w:val="00B86900"/>
    <w:rsid w:val="00BB206D"/>
    <w:rsid w:val="00BB6D8E"/>
    <w:rsid w:val="00BD5B68"/>
    <w:rsid w:val="00BE6152"/>
    <w:rsid w:val="00C33B51"/>
    <w:rsid w:val="00C34D8C"/>
    <w:rsid w:val="00C47049"/>
    <w:rsid w:val="00C7249E"/>
    <w:rsid w:val="00C74331"/>
    <w:rsid w:val="00CA1598"/>
    <w:rsid w:val="00CB103B"/>
    <w:rsid w:val="00CD5462"/>
    <w:rsid w:val="00CE401B"/>
    <w:rsid w:val="00D2633C"/>
    <w:rsid w:val="00D33A90"/>
    <w:rsid w:val="00D410A0"/>
    <w:rsid w:val="00D8247E"/>
    <w:rsid w:val="00D93030"/>
    <w:rsid w:val="00DB14E4"/>
    <w:rsid w:val="00DC61BB"/>
    <w:rsid w:val="00DD5D5C"/>
    <w:rsid w:val="00E40BBC"/>
    <w:rsid w:val="00E51AF5"/>
    <w:rsid w:val="00E85E44"/>
    <w:rsid w:val="00E92080"/>
    <w:rsid w:val="00EC1898"/>
    <w:rsid w:val="00EF0C10"/>
    <w:rsid w:val="00EF2E13"/>
    <w:rsid w:val="00EF36A5"/>
    <w:rsid w:val="00F667C6"/>
    <w:rsid w:val="00F9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  <w:style w:type="character" w:customStyle="1" w:styleId="def-number">
    <w:name w:val="def-number"/>
    <w:basedOn w:val="DefaultParagraphFont"/>
    <w:rsid w:val="005333C7"/>
  </w:style>
  <w:style w:type="character" w:customStyle="1" w:styleId="dbox-italic">
    <w:name w:val="dbox-italic"/>
    <w:basedOn w:val="DefaultParagraphFont"/>
    <w:rsid w:val="005333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  <w:style w:type="character" w:customStyle="1" w:styleId="def-number">
    <w:name w:val="def-number"/>
    <w:basedOn w:val="DefaultParagraphFont"/>
    <w:rsid w:val="005333C7"/>
  </w:style>
  <w:style w:type="character" w:customStyle="1" w:styleId="dbox-italic">
    <w:name w:val="dbox-italic"/>
    <w:basedOn w:val="DefaultParagraphFont"/>
    <w:rsid w:val="00533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0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0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4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300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20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445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170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0898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1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24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09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4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81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38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051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2425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195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96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177320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8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63241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373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8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414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37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552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903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478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41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300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410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17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071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4381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7362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158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9696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0351002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0750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63678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georgeschurchschool.co.u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oxfordowl.co.uk/for-home/reading-site/expert-help/grammar-punctuation-and-spelling-made-eas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holastic.com/parents/resources/article/subject-refreshers/parent-primer-grammar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CAcQjRxqFQoTCK7dxsDlnsgCFYtbFAodBwEKJA&amp;url=http://www.cliparthut.com/english-grammar-clipart-si9GvI.html&amp;psig=AFQjCNFR4gBRwNY0BinO7Alu5xfEOEQm0g&amp;ust=144370364573811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2016-06-28T18:20:00Z</dcterms:created>
  <dcterms:modified xsi:type="dcterms:W3CDTF">2016-10-26T09:32:00Z</dcterms:modified>
</cp:coreProperties>
</file>