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B40" w:rsidRDefault="00303E3E" w:rsidP="000C69D4">
      <w:pPr>
        <w:jc w:val="center"/>
      </w:pPr>
      <w:r>
        <w:rPr>
          <w:rFonts w:ascii="Arial" w:hAnsi="Arial" w:cs="Arial"/>
          <w:b/>
          <w:sz w:val="56"/>
          <w:szCs w:val="56"/>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Useful websites</w:t>
      </w:r>
    </w:p>
    <w:p w:rsidR="003977FB" w:rsidRDefault="00721345" w:rsidP="006A664C">
      <w:pPr>
        <w:spacing w:after="0" w:line="240" w:lineRule="auto"/>
        <w:rPr>
          <w:rFonts w:ascii="Arial" w:hAnsi="Arial" w:cs="Arial"/>
          <w:sz w:val="28"/>
          <w:szCs w:val="28"/>
        </w:rPr>
      </w:pPr>
      <w:hyperlink r:id="rId6" w:history="1">
        <w:r w:rsidR="006A6996" w:rsidRPr="00123646">
          <w:rPr>
            <w:rStyle w:val="Hyperlink"/>
            <w:rFonts w:ascii="Arial" w:hAnsi="Arial" w:cs="Arial"/>
            <w:sz w:val="28"/>
            <w:szCs w:val="28"/>
          </w:rPr>
          <w:t>http://www.scholastic.com/parents/resources/article/subject-refreshers/parent-primer-grammar</w:t>
        </w:r>
      </w:hyperlink>
    </w:p>
    <w:p w:rsidR="00B21148" w:rsidRPr="003977FB" w:rsidRDefault="003C5AD0" w:rsidP="006A664C">
      <w:pPr>
        <w:spacing w:after="0" w:line="240" w:lineRule="auto"/>
        <w:rPr>
          <w:rFonts w:ascii="Arial" w:hAnsi="Arial" w:cs="Arial"/>
          <w:sz w:val="28"/>
          <w:szCs w:val="28"/>
        </w:rPr>
      </w:pPr>
      <w:r w:rsidRPr="003977FB">
        <w:rPr>
          <w:rFonts w:ascii="Arial" w:hAnsi="Arial" w:cs="Arial"/>
          <w:sz w:val="28"/>
          <w:szCs w:val="28"/>
        </w:rPr>
        <w:tab/>
      </w:r>
    </w:p>
    <w:p w:rsidR="00353E79" w:rsidRPr="008D4AA4" w:rsidRDefault="00721345">
      <w:pPr>
        <w:rPr>
          <w:rFonts w:ascii="Arial" w:hAnsi="Arial" w:cs="Arial"/>
          <w:sz w:val="28"/>
          <w:szCs w:val="28"/>
        </w:rPr>
      </w:pPr>
      <w:hyperlink r:id="rId7" w:history="1">
        <w:r w:rsidR="003977FB" w:rsidRPr="003977FB">
          <w:rPr>
            <w:rStyle w:val="Hyperlink"/>
            <w:rFonts w:ascii="Arial" w:hAnsi="Arial" w:cs="Arial"/>
            <w:sz w:val="28"/>
            <w:szCs w:val="28"/>
          </w:rPr>
          <w:t>http://www.oxfordowl.co.uk/for-home/reading-site/expert-help/grammar-punctuation-and-spelling-made-easy</w:t>
        </w:r>
      </w:hyperlink>
      <w:r w:rsidR="00345A19" w:rsidRPr="00345A19">
        <w:rPr>
          <w:rFonts w:ascii="Arial" w:hAnsi="Arial" w:cs="Arial"/>
          <w:noProof/>
          <w:sz w:val="32"/>
          <w:szCs w:val="32"/>
          <w:lang w:eastAsia="en-GB"/>
        </w:rPr>
        <mc:AlternateContent>
          <mc:Choice Requires="wps">
            <w:drawing>
              <wp:anchor distT="0" distB="0" distL="114300" distR="114300" simplePos="0" relativeHeight="251662336" behindDoc="0" locked="0" layoutInCell="1" allowOverlap="1" wp14:anchorId="717293DA" wp14:editId="539F1492">
                <wp:simplePos x="0" y="0"/>
                <wp:positionH relativeFrom="column">
                  <wp:posOffset>-43732</wp:posOffset>
                </wp:positionH>
                <wp:positionV relativeFrom="paragraph">
                  <wp:posOffset>258141</wp:posOffset>
                </wp:positionV>
                <wp:extent cx="4689987" cy="3069204"/>
                <wp:effectExtent l="0" t="0" r="15875" b="171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9987" cy="3069204"/>
                        </a:xfrm>
                        <a:prstGeom prst="rect">
                          <a:avLst/>
                        </a:prstGeom>
                        <a:solidFill>
                          <a:srgbClr val="FFFFFF"/>
                        </a:solidFill>
                        <a:ln w="9525">
                          <a:solidFill>
                            <a:srgbClr val="000000"/>
                          </a:solidFill>
                          <a:miter lim="800000"/>
                          <a:headEnd/>
                          <a:tailEnd/>
                        </a:ln>
                      </wps:spPr>
                      <wps:txbx>
                        <w:txbxContent>
                          <w:p w:rsidR="003977FB" w:rsidRPr="00070ED8" w:rsidRDefault="00345A19" w:rsidP="00070ED8">
                            <w:pPr>
                              <w:pStyle w:val="NoSpacing"/>
                              <w:rPr>
                                <w:rFonts w:ascii="Arial" w:hAnsi="Arial" w:cs="Arial"/>
                                <w:sz w:val="32"/>
                                <w:szCs w:val="28"/>
                              </w:rPr>
                            </w:pPr>
                            <w:r w:rsidRPr="00070ED8">
                              <w:rPr>
                                <w:rFonts w:ascii="Arial" w:hAnsi="Arial" w:cs="Arial"/>
                                <w:sz w:val="32"/>
                                <w:szCs w:val="28"/>
                              </w:rPr>
                              <w:t>Activity ideas:</w:t>
                            </w:r>
                          </w:p>
                          <w:p w:rsidR="00070ED8" w:rsidRPr="00070ED8" w:rsidRDefault="00070ED8" w:rsidP="00070ED8">
                            <w:pPr>
                              <w:pStyle w:val="NoSpacing"/>
                              <w:rPr>
                                <w:rFonts w:ascii="Arial" w:hAnsi="Arial" w:cs="Arial"/>
                                <w:sz w:val="28"/>
                                <w:szCs w:val="28"/>
                              </w:rPr>
                            </w:pPr>
                          </w:p>
                          <w:p w:rsidR="00070ED8" w:rsidRPr="00070ED8" w:rsidRDefault="00070ED8" w:rsidP="00070ED8">
                            <w:pPr>
                              <w:pStyle w:val="NoSpacing"/>
                              <w:numPr>
                                <w:ilvl w:val="0"/>
                                <w:numId w:val="9"/>
                              </w:numPr>
                              <w:rPr>
                                <w:rFonts w:ascii="Arial" w:hAnsi="Arial" w:cs="Arial"/>
                                <w:sz w:val="28"/>
                                <w:szCs w:val="28"/>
                              </w:rPr>
                            </w:pPr>
                            <w:r w:rsidRPr="00070ED8">
                              <w:rPr>
                                <w:rFonts w:ascii="Arial" w:hAnsi="Arial" w:cs="Arial"/>
                                <w:sz w:val="28"/>
                                <w:szCs w:val="28"/>
                              </w:rPr>
                              <w:t xml:space="preserve">Choose a quality text to share. Discuss the type of language being used and how it works within a sentence. Talk about the dialogue being used.  </w:t>
                            </w:r>
                            <w:r w:rsidRPr="00070ED8">
                              <w:rPr>
                                <w:rFonts w:ascii="Arial" w:hAnsi="Arial" w:cs="Arial"/>
                                <w:i/>
                                <w:sz w:val="28"/>
                                <w:szCs w:val="28"/>
                              </w:rPr>
                              <w:t>What examples of punctuation can you see?</w:t>
                            </w:r>
                            <w:r w:rsidRPr="00070ED8">
                              <w:rPr>
                                <w:rFonts w:ascii="Arial" w:hAnsi="Arial" w:cs="Arial"/>
                                <w:sz w:val="28"/>
                                <w:szCs w:val="28"/>
                              </w:rPr>
                              <w:t xml:space="preserve"> </w:t>
                            </w:r>
                          </w:p>
                          <w:p w:rsidR="00070ED8" w:rsidRDefault="00070ED8" w:rsidP="00070ED8">
                            <w:pPr>
                              <w:pStyle w:val="NoSpacing"/>
                              <w:numPr>
                                <w:ilvl w:val="0"/>
                                <w:numId w:val="9"/>
                              </w:numPr>
                              <w:rPr>
                                <w:rFonts w:ascii="Arial" w:hAnsi="Arial" w:cs="Arial"/>
                                <w:sz w:val="28"/>
                                <w:szCs w:val="28"/>
                              </w:rPr>
                            </w:pPr>
                            <w:r w:rsidRPr="00070ED8">
                              <w:rPr>
                                <w:rFonts w:ascii="Arial" w:hAnsi="Arial" w:cs="Arial"/>
                                <w:sz w:val="28"/>
                                <w:szCs w:val="28"/>
                              </w:rPr>
                              <w:t>Challenge children to write sentences of at least 25 words that only contain one verb. This exercise helps them to understand how to use interesting vocabulary and additional clauses.</w:t>
                            </w:r>
                          </w:p>
                          <w:p w:rsidR="00070ED8" w:rsidRPr="00070ED8" w:rsidRDefault="00070ED8" w:rsidP="00070ED8">
                            <w:pPr>
                              <w:pStyle w:val="NoSpacing"/>
                              <w:numPr>
                                <w:ilvl w:val="0"/>
                                <w:numId w:val="9"/>
                              </w:numPr>
                              <w:rPr>
                                <w:rFonts w:ascii="Arial" w:hAnsi="Arial" w:cs="Arial"/>
                                <w:sz w:val="28"/>
                                <w:szCs w:val="28"/>
                              </w:rPr>
                            </w:pPr>
                            <w:r w:rsidRPr="00070ED8">
                              <w:rPr>
                                <w:rFonts w:ascii="Arial" w:hAnsi="Arial" w:cs="Arial"/>
                                <w:sz w:val="28"/>
                                <w:szCs w:val="28"/>
                              </w:rPr>
                              <w:t>Encourage your child to make up funny sentences which still make grammatical sense.</w:t>
                            </w:r>
                            <w:r w:rsidRPr="00070ED8">
                              <w:rPr>
                                <w:rStyle w:val="apple-converted-space"/>
                                <w:rFonts w:ascii="Arial" w:hAnsi="Arial" w:cs="Arial"/>
                                <w:sz w:val="28"/>
                                <w:szCs w:val="28"/>
                              </w:rPr>
                              <w:t> </w:t>
                            </w:r>
                            <w:r w:rsidR="00975BC8">
                              <w:rPr>
                                <w:rStyle w:val="apple-converted-space"/>
                                <w:rFonts w:ascii="Arial" w:hAnsi="Arial" w:cs="Arial"/>
                                <w:sz w:val="28"/>
                                <w:szCs w:val="28"/>
                              </w:rPr>
                              <w:t>It might help to provide nouns and verbs on flash cards to stimulate ideas.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45pt;margin-top:20.35pt;width:369.3pt;height:24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">
                <v:textbox>
                  <w:txbxContent>
                    <w:p w:rsidR="003977FB" w:rsidRPr="00070ED8" w:rsidRDefault="00345A19" w:rsidP="00070ED8">
                      <w:pPr>
                        <w:pStyle w:val="NoSpacing"/>
                        <w:rPr>
                          <w:rFonts w:ascii="Arial" w:hAnsi="Arial" w:cs="Arial"/>
                          <w:sz w:val="32"/>
                          <w:szCs w:val="28"/>
                        </w:rPr>
                      </w:pPr>
                      <w:r w:rsidRPr="00070ED8">
                        <w:rPr>
                          <w:rFonts w:ascii="Arial" w:hAnsi="Arial" w:cs="Arial"/>
                          <w:sz w:val="32"/>
                          <w:szCs w:val="28"/>
                        </w:rPr>
                        <w:t>Activity ideas:</w:t>
                      </w:r>
                    </w:p>
                    <w:p w:rsidR="00070ED8" w:rsidRPr="00070ED8" w:rsidRDefault="00070ED8" w:rsidP="00070ED8">
                      <w:pPr>
                        <w:pStyle w:val="NoSpacing"/>
                        <w:rPr>
                          <w:rFonts w:ascii="Arial" w:hAnsi="Arial" w:cs="Arial"/>
                          <w:sz w:val="28"/>
                          <w:szCs w:val="28"/>
                        </w:rPr>
                      </w:pPr>
                    </w:p>
                    <w:p w:rsidR="00070ED8" w:rsidRPr="00070ED8" w:rsidRDefault="00070ED8" w:rsidP="00070ED8">
                      <w:pPr>
                        <w:pStyle w:val="NoSpacing"/>
                        <w:numPr>
                          <w:ilvl w:val="0"/>
                          <w:numId w:val="9"/>
                        </w:numPr>
                        <w:rPr>
                          <w:rFonts w:ascii="Arial" w:hAnsi="Arial" w:cs="Arial"/>
                          <w:sz w:val="28"/>
                          <w:szCs w:val="28"/>
                        </w:rPr>
                      </w:pPr>
                      <w:r w:rsidRPr="00070ED8">
                        <w:rPr>
                          <w:rFonts w:ascii="Arial" w:hAnsi="Arial" w:cs="Arial"/>
                          <w:sz w:val="28"/>
                          <w:szCs w:val="28"/>
                        </w:rPr>
                        <w:t xml:space="preserve">Choose a quality text to share. Discuss the type of language being used and how it works within a sentence. Talk about the dialogue being used. </w:t>
                      </w:r>
                      <w:r w:rsidRPr="00070ED8">
                        <w:rPr>
                          <w:rFonts w:ascii="Arial" w:hAnsi="Arial" w:cs="Arial"/>
                          <w:sz w:val="28"/>
                          <w:szCs w:val="28"/>
                        </w:rPr>
                        <w:t xml:space="preserve"> </w:t>
                      </w:r>
                      <w:r w:rsidRPr="00070ED8">
                        <w:rPr>
                          <w:rFonts w:ascii="Arial" w:hAnsi="Arial" w:cs="Arial"/>
                          <w:i/>
                          <w:sz w:val="28"/>
                          <w:szCs w:val="28"/>
                        </w:rPr>
                        <w:t>What examples of punctuation can you see?</w:t>
                      </w:r>
                      <w:r w:rsidRPr="00070ED8">
                        <w:rPr>
                          <w:rFonts w:ascii="Arial" w:hAnsi="Arial" w:cs="Arial"/>
                          <w:sz w:val="28"/>
                          <w:szCs w:val="28"/>
                        </w:rPr>
                        <w:t xml:space="preserve"> </w:t>
                      </w:r>
                    </w:p>
                    <w:p w:rsidR="00070ED8" w:rsidRDefault="00070ED8" w:rsidP="00070ED8">
                      <w:pPr>
                        <w:pStyle w:val="NoSpacing"/>
                        <w:numPr>
                          <w:ilvl w:val="0"/>
                          <w:numId w:val="9"/>
                        </w:numPr>
                        <w:rPr>
                          <w:rFonts w:ascii="Arial" w:hAnsi="Arial" w:cs="Arial"/>
                          <w:sz w:val="28"/>
                          <w:szCs w:val="28"/>
                        </w:rPr>
                      </w:pPr>
                      <w:r w:rsidRPr="00070ED8">
                        <w:rPr>
                          <w:rFonts w:ascii="Arial" w:hAnsi="Arial" w:cs="Arial"/>
                          <w:sz w:val="28"/>
                          <w:szCs w:val="28"/>
                        </w:rPr>
                        <w:t>C</w:t>
                      </w:r>
                      <w:r w:rsidRPr="00070ED8">
                        <w:rPr>
                          <w:rFonts w:ascii="Arial" w:hAnsi="Arial" w:cs="Arial"/>
                          <w:sz w:val="28"/>
                          <w:szCs w:val="28"/>
                        </w:rPr>
                        <w:t xml:space="preserve">hallenge </w:t>
                      </w:r>
                      <w:r w:rsidRPr="00070ED8">
                        <w:rPr>
                          <w:rFonts w:ascii="Arial" w:hAnsi="Arial" w:cs="Arial"/>
                          <w:sz w:val="28"/>
                          <w:szCs w:val="28"/>
                        </w:rPr>
                        <w:t xml:space="preserve">children </w:t>
                      </w:r>
                      <w:r w:rsidRPr="00070ED8">
                        <w:rPr>
                          <w:rFonts w:ascii="Arial" w:hAnsi="Arial" w:cs="Arial"/>
                          <w:sz w:val="28"/>
                          <w:szCs w:val="28"/>
                        </w:rPr>
                        <w:t>to write sentences of at least 25 wo</w:t>
                      </w:r>
                      <w:r w:rsidRPr="00070ED8">
                        <w:rPr>
                          <w:rFonts w:ascii="Arial" w:hAnsi="Arial" w:cs="Arial"/>
                          <w:sz w:val="28"/>
                          <w:szCs w:val="28"/>
                        </w:rPr>
                        <w:t xml:space="preserve">rds that only contain one verb. </w:t>
                      </w:r>
                      <w:r w:rsidRPr="00070ED8">
                        <w:rPr>
                          <w:rFonts w:ascii="Arial" w:hAnsi="Arial" w:cs="Arial"/>
                          <w:sz w:val="28"/>
                          <w:szCs w:val="28"/>
                        </w:rPr>
                        <w:t xml:space="preserve">This exercise helps them to understand how to </w:t>
                      </w:r>
                      <w:r w:rsidRPr="00070ED8">
                        <w:rPr>
                          <w:rFonts w:ascii="Arial" w:hAnsi="Arial" w:cs="Arial"/>
                          <w:sz w:val="28"/>
                          <w:szCs w:val="28"/>
                        </w:rPr>
                        <w:t>use interesting vocabulary and additional clauses.</w:t>
                      </w:r>
                    </w:p>
                    <w:p w:rsidR="00070ED8" w:rsidRPr="00070ED8" w:rsidRDefault="00070ED8" w:rsidP="00070ED8">
                      <w:pPr>
                        <w:pStyle w:val="NoSpacing"/>
                        <w:numPr>
                          <w:ilvl w:val="0"/>
                          <w:numId w:val="9"/>
                        </w:numPr>
                        <w:rPr>
                          <w:rFonts w:ascii="Arial" w:hAnsi="Arial" w:cs="Arial"/>
                          <w:sz w:val="28"/>
                          <w:szCs w:val="28"/>
                        </w:rPr>
                      </w:pPr>
                      <w:r w:rsidRPr="00070ED8">
                        <w:rPr>
                          <w:rFonts w:ascii="Arial" w:hAnsi="Arial" w:cs="Arial"/>
                          <w:sz w:val="28"/>
                          <w:szCs w:val="28"/>
                        </w:rPr>
                        <w:t>Encourage</w:t>
                      </w:r>
                      <w:r w:rsidRPr="00070ED8">
                        <w:rPr>
                          <w:rFonts w:ascii="Arial" w:hAnsi="Arial" w:cs="Arial"/>
                          <w:sz w:val="28"/>
                          <w:szCs w:val="28"/>
                        </w:rPr>
                        <w:t xml:space="preserve"> </w:t>
                      </w:r>
                      <w:r w:rsidRPr="00070ED8">
                        <w:rPr>
                          <w:rFonts w:ascii="Arial" w:hAnsi="Arial" w:cs="Arial"/>
                          <w:sz w:val="28"/>
                          <w:szCs w:val="28"/>
                        </w:rPr>
                        <w:t xml:space="preserve">your child </w:t>
                      </w:r>
                      <w:r w:rsidRPr="00070ED8">
                        <w:rPr>
                          <w:rFonts w:ascii="Arial" w:hAnsi="Arial" w:cs="Arial"/>
                          <w:sz w:val="28"/>
                          <w:szCs w:val="28"/>
                        </w:rPr>
                        <w:t>to make up funny sentences which still make grammatical sense.</w:t>
                      </w:r>
                      <w:r w:rsidRPr="00070ED8">
                        <w:rPr>
                          <w:rStyle w:val="apple-converted-space"/>
                          <w:rFonts w:ascii="Arial" w:hAnsi="Arial" w:cs="Arial"/>
                          <w:sz w:val="28"/>
                          <w:szCs w:val="28"/>
                        </w:rPr>
                        <w:t> </w:t>
                      </w:r>
                      <w:r w:rsidR="00975BC8">
                        <w:rPr>
                          <w:rStyle w:val="apple-converted-space"/>
                          <w:rFonts w:ascii="Arial" w:hAnsi="Arial" w:cs="Arial"/>
                          <w:sz w:val="28"/>
                          <w:szCs w:val="28"/>
                        </w:rPr>
                        <w:t>It might help to provide nouns and verbs on flash cards to stimulate ideas.</w:t>
                      </w:r>
                      <w:bookmarkStart w:id="1" w:name="_GoBack"/>
                      <w:bookmarkEnd w:id="1"/>
                    </w:p>
                  </w:txbxContent>
                </v:textbox>
              </v:shape>
            </w:pict>
          </mc:Fallback>
        </mc:AlternateContent>
      </w:r>
    </w:p>
    <w:p w:rsidR="004520E4" w:rsidRDefault="004520E4">
      <w:pPr>
        <w:rPr>
          <w:rFonts w:ascii="Arial" w:hAnsi="Arial" w:cs="Arial"/>
          <w:sz w:val="32"/>
          <w:szCs w:val="32"/>
        </w:rPr>
      </w:pPr>
    </w:p>
    <w:p w:rsidR="004520E4" w:rsidRDefault="004520E4">
      <w:pPr>
        <w:rPr>
          <w:rFonts w:ascii="Arial" w:hAnsi="Arial" w:cs="Arial"/>
          <w:sz w:val="32"/>
          <w:szCs w:val="32"/>
        </w:rPr>
      </w:pPr>
    </w:p>
    <w:p w:rsidR="00353E79" w:rsidRDefault="00353E79">
      <w:pPr>
        <w:rPr>
          <w:rFonts w:ascii="Arial" w:hAnsi="Arial" w:cs="Arial"/>
          <w:sz w:val="32"/>
          <w:szCs w:val="32"/>
        </w:rPr>
      </w:pPr>
    </w:p>
    <w:p w:rsidR="00353E79" w:rsidRDefault="00353E79">
      <w:pPr>
        <w:rPr>
          <w:rFonts w:ascii="Arial" w:hAnsi="Arial" w:cs="Arial"/>
          <w:sz w:val="32"/>
          <w:szCs w:val="32"/>
        </w:rPr>
      </w:pPr>
    </w:p>
    <w:p w:rsidR="000D2F81" w:rsidRDefault="000D2F81"/>
    <w:p w:rsidR="00070ED8" w:rsidRDefault="00070ED8" w:rsidP="006A664C">
      <w:pPr>
        <w:jc w:val="center"/>
        <w:rPr>
          <w:rFonts w:ascii="Arial" w:hAnsi="Arial" w:cs="Arial"/>
          <w:sz w:val="32"/>
          <w:szCs w:val="32"/>
        </w:rPr>
      </w:pPr>
    </w:p>
    <w:p w:rsidR="00070ED8" w:rsidRDefault="00070ED8" w:rsidP="006A664C">
      <w:pPr>
        <w:jc w:val="center"/>
        <w:rPr>
          <w:rFonts w:ascii="Arial" w:hAnsi="Arial" w:cs="Arial"/>
          <w:sz w:val="32"/>
          <w:szCs w:val="32"/>
        </w:rPr>
      </w:pPr>
    </w:p>
    <w:p w:rsidR="00070ED8" w:rsidRDefault="00070ED8" w:rsidP="006A664C">
      <w:pPr>
        <w:jc w:val="center"/>
        <w:rPr>
          <w:rFonts w:ascii="Arial" w:hAnsi="Arial" w:cs="Arial"/>
          <w:sz w:val="32"/>
          <w:szCs w:val="32"/>
        </w:rPr>
      </w:pPr>
    </w:p>
    <w:p w:rsidR="008D4AA4" w:rsidRPr="008D4AA4" w:rsidRDefault="006A664C" w:rsidP="008D4AA4">
      <w:pPr>
        <w:jc w:val="center"/>
        <w:rPr>
          <w:rStyle w:val="Hyperlink"/>
          <w:rFonts w:ascii="Arial" w:hAnsi="Arial" w:cs="Arial"/>
          <w:b/>
          <w:sz w:val="36"/>
          <w:szCs w:val="36"/>
        </w:rPr>
      </w:pPr>
      <w:r>
        <w:rPr>
          <w:rFonts w:ascii="Arial" w:hAnsi="Arial" w:cs="Arial"/>
          <w:sz w:val="32"/>
          <w:szCs w:val="32"/>
        </w:rPr>
        <w:t>For more information on anything contained in this b</w:t>
      </w:r>
      <w:r w:rsidR="004A332F">
        <w:rPr>
          <w:rFonts w:ascii="Arial" w:hAnsi="Arial" w:cs="Arial"/>
          <w:sz w:val="32"/>
          <w:szCs w:val="32"/>
        </w:rPr>
        <w:t>ooklet, please contact Mrs</w:t>
      </w:r>
      <w:r w:rsidR="00AB6551">
        <w:rPr>
          <w:rFonts w:ascii="Arial" w:hAnsi="Arial" w:cs="Arial"/>
          <w:sz w:val="32"/>
          <w:szCs w:val="32"/>
        </w:rPr>
        <w:t>.</w:t>
      </w:r>
      <w:r w:rsidR="004A332F">
        <w:rPr>
          <w:rFonts w:ascii="Arial" w:hAnsi="Arial" w:cs="Arial"/>
          <w:sz w:val="32"/>
          <w:szCs w:val="32"/>
        </w:rPr>
        <w:t xml:space="preserve"> Bryant</w:t>
      </w:r>
      <w:r>
        <w:rPr>
          <w:rFonts w:ascii="Arial" w:hAnsi="Arial" w:cs="Arial"/>
          <w:sz w:val="32"/>
          <w:szCs w:val="32"/>
        </w:rPr>
        <w:t>. A copy can also be found on the school website</w:t>
      </w:r>
      <w:r w:rsidR="003977FB">
        <w:rPr>
          <w:rFonts w:ascii="Arial" w:hAnsi="Arial" w:cs="Arial"/>
          <w:sz w:val="32"/>
          <w:szCs w:val="32"/>
        </w:rPr>
        <w:t>, along with other useful information</w:t>
      </w:r>
      <w:r w:rsidR="007C1692">
        <w:rPr>
          <w:rFonts w:ascii="Arial" w:hAnsi="Arial" w:cs="Arial"/>
          <w:sz w:val="32"/>
          <w:szCs w:val="32"/>
        </w:rPr>
        <w:t>,</w:t>
      </w:r>
      <w:r>
        <w:rPr>
          <w:rFonts w:ascii="Arial" w:hAnsi="Arial" w:cs="Arial"/>
          <w:sz w:val="32"/>
          <w:szCs w:val="32"/>
        </w:rPr>
        <w:t xml:space="preserve"> at: </w:t>
      </w:r>
      <w:hyperlink r:id="rId8" w:history="1">
        <w:r w:rsidR="008D4AA4">
          <w:rPr>
            <w:rStyle w:val="Hyperlink"/>
            <w:rFonts w:ascii="Arial" w:hAnsi="Arial" w:cs="Arial"/>
            <w:b/>
            <w:sz w:val="36"/>
            <w:szCs w:val="36"/>
          </w:rPr>
          <w:t>www.stgeorgeschurchschool.co.uk</w:t>
        </w:r>
      </w:hyperlink>
    </w:p>
    <w:p w:rsidR="008D4AA4" w:rsidRDefault="008D4AA4"/>
    <w:p w:rsidR="00710B40" w:rsidRDefault="00937910">
      <w:r>
        <w:rPr>
          <w:noProof/>
          <w:lang w:eastAsia="en-GB"/>
        </w:rPr>
        <w:lastRenderedPageBreak/>
        <mc:AlternateContent>
          <mc:Choice Requires="wps">
            <w:drawing>
              <wp:anchor distT="0" distB="0" distL="114300" distR="114300" simplePos="0" relativeHeight="251659264" behindDoc="0" locked="0" layoutInCell="1" allowOverlap="1" wp14:anchorId="63311F0E" wp14:editId="6E8144D5">
                <wp:simplePos x="0" y="0"/>
                <wp:positionH relativeFrom="column">
                  <wp:posOffset>4034</wp:posOffset>
                </wp:positionH>
                <wp:positionV relativeFrom="paragraph">
                  <wp:posOffset>-14748</wp:posOffset>
                </wp:positionV>
                <wp:extent cx="4675239" cy="6592529"/>
                <wp:effectExtent l="0" t="0" r="0" b="0"/>
                <wp:wrapNone/>
                <wp:docPr id="1" name="Text Box 1"/>
                <wp:cNvGraphicFramePr/>
                <a:graphic xmlns:a="http://schemas.openxmlformats.org/drawingml/2006/main">
                  <a:graphicData uri="http://schemas.microsoft.com/office/word/2010/wordprocessingShape">
                    <wps:wsp>
                      <wps:cNvSpPr txBox="1"/>
                      <wps:spPr>
                        <a:xfrm>
                          <a:off x="0" y="0"/>
                          <a:ext cx="4675239" cy="6592529"/>
                        </a:xfrm>
                        <a:prstGeom prst="rect">
                          <a:avLst/>
                        </a:prstGeom>
                        <a:noFill/>
                        <a:ln>
                          <a:noFill/>
                        </a:ln>
                        <a:effectLst/>
                      </wps:spPr>
                      <wps:txbx>
                        <w:txbxContent>
                          <w:p w:rsidR="00710B40" w:rsidRPr="0058135C" w:rsidRDefault="0058135C" w:rsidP="00B11EAB">
                            <w:pPr>
                              <w:pBdr>
                                <w:top w:val="single" w:sz="24" w:space="1" w:color="auto"/>
                                <w:left w:val="single" w:sz="24" w:space="4" w:color="auto"/>
                                <w:bottom w:val="single" w:sz="24" w:space="1" w:color="auto"/>
                                <w:right w:val="single" w:sz="24" w:space="4" w:color="auto"/>
                              </w:pBdr>
                              <w:jc w:val="center"/>
                              <w:rPr>
                                <w:b/>
                                <w:color w:val="4BACC6" w:themeColor="accent5"/>
                                <w:sz w:val="72"/>
                                <w:szCs w:val="72"/>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r w:rsidRPr="0058135C">
                              <w:rPr>
                                <w:b/>
                                <w:color w:val="4BACC6" w:themeColor="accent5"/>
                                <w:sz w:val="72"/>
                                <w:szCs w:val="72"/>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Supporting your child with grammar</w:t>
                            </w:r>
                            <w:r>
                              <w:rPr>
                                <w:b/>
                                <w:color w:val="4BACC6" w:themeColor="accent5"/>
                                <w:sz w:val="72"/>
                                <w:szCs w:val="72"/>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 xml:space="preserve"> and punctuation</w:t>
                            </w:r>
                            <w:r w:rsidR="00721345">
                              <w:rPr>
                                <w:b/>
                                <w:color w:val="4BACC6" w:themeColor="accent5"/>
                                <w:sz w:val="72"/>
                                <w:szCs w:val="72"/>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 xml:space="preserve"> in Year </w:t>
                            </w:r>
                            <w:r w:rsidR="00721345">
                              <w:rPr>
                                <w:b/>
                                <w:color w:val="4BACC6" w:themeColor="accent5"/>
                                <w:sz w:val="72"/>
                                <w:szCs w:val="72"/>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5</w:t>
                            </w:r>
                            <w:bookmarkStart w:id="0" w:name="_GoBack"/>
                            <w:bookmarkEnd w:id="0"/>
                          </w:p>
                          <w:p w:rsidR="00B11EAB" w:rsidRDefault="00B11EAB" w:rsidP="00B11EAB">
                            <w:pPr>
                              <w:pBdr>
                                <w:top w:val="single" w:sz="24" w:space="1" w:color="auto"/>
                                <w:left w:val="single" w:sz="24" w:space="4" w:color="auto"/>
                                <w:bottom w:val="single" w:sz="24" w:space="1" w:color="auto"/>
                                <w:right w:val="single" w:sz="24" w:space="4" w:color="auto"/>
                              </w:pBdr>
                              <w:jc w:val="center"/>
                              <w:rPr>
                                <w:b/>
                                <w:color w:val="4BACC6" w:themeColor="accent5"/>
                                <w:sz w:val="144"/>
                                <w:szCs w:val="144"/>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p>
                          <w:p w:rsidR="004D456A" w:rsidRDefault="004D456A" w:rsidP="00B11EAB">
                            <w:pPr>
                              <w:pBdr>
                                <w:top w:val="single" w:sz="24" w:space="1" w:color="auto"/>
                                <w:left w:val="single" w:sz="24" w:space="4" w:color="auto"/>
                                <w:bottom w:val="single" w:sz="24" w:space="1" w:color="auto"/>
                                <w:right w:val="single" w:sz="24" w:space="4" w:color="auto"/>
                              </w:pBdr>
                              <w:jc w:val="center"/>
                              <w:rPr>
                                <w:b/>
                                <w:color w:val="4BACC6" w:themeColor="accent5"/>
                                <w:sz w:val="36"/>
                                <w:szCs w:val="3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p>
                          <w:p w:rsidR="00042011" w:rsidRPr="00042011" w:rsidRDefault="00042011" w:rsidP="00B11EAB">
                            <w:pPr>
                              <w:pBdr>
                                <w:top w:val="single" w:sz="24" w:space="1" w:color="auto"/>
                                <w:left w:val="single" w:sz="24" w:space="4" w:color="auto"/>
                                <w:bottom w:val="single" w:sz="24" w:space="1" w:color="auto"/>
                                <w:right w:val="single" w:sz="24" w:space="4" w:color="auto"/>
                              </w:pBdr>
                              <w:jc w:val="center"/>
                              <w:rPr>
                                <w:b/>
                                <w:color w:val="4BACC6" w:themeColor="accent5"/>
                                <w:sz w:val="36"/>
                                <w:szCs w:val="3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p>
                          <w:p w:rsidR="0058135C" w:rsidRDefault="00937910" w:rsidP="00494E91">
                            <w:pPr>
                              <w:pBdr>
                                <w:top w:val="single" w:sz="24" w:space="1" w:color="auto"/>
                                <w:left w:val="single" w:sz="24" w:space="4" w:color="auto"/>
                                <w:bottom w:val="single" w:sz="24" w:space="1" w:color="auto"/>
                                <w:right w:val="single" w:sz="24" w:space="4" w:color="auto"/>
                              </w:pBdr>
                              <w:spacing w:after="0" w:line="240" w:lineRule="auto"/>
                              <w:jc w:val="center"/>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r w:rsidRPr="000D2F81">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A guide for parents</w:t>
                            </w:r>
                            <w:r w:rsidR="006A664C">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/carers</w:t>
                            </w:r>
                            <w:r w:rsidR="000D2F81" w:rsidRPr="000D2F81">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 xml:space="preserve"> of</w:t>
                            </w:r>
                          </w:p>
                          <w:p w:rsidR="00042011" w:rsidRDefault="001B4137" w:rsidP="006A664C">
                            <w:pPr>
                              <w:pBdr>
                                <w:top w:val="single" w:sz="24" w:space="1" w:color="auto"/>
                                <w:left w:val="single" w:sz="24" w:space="4" w:color="auto"/>
                                <w:bottom w:val="single" w:sz="24" w:space="1" w:color="auto"/>
                                <w:right w:val="single" w:sz="24" w:space="4" w:color="auto"/>
                              </w:pBdr>
                              <w:spacing w:after="0" w:line="240" w:lineRule="auto"/>
                              <w:jc w:val="center"/>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r>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 xml:space="preserve">St Georges Church </w:t>
                            </w:r>
                            <w:r w:rsidR="000D2F81" w:rsidRPr="000D2F81">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School</w:t>
                            </w:r>
                          </w:p>
                          <w:p w:rsidR="001B4137" w:rsidRPr="000D2F81" w:rsidRDefault="001B4137" w:rsidP="006A664C">
                            <w:pPr>
                              <w:pBdr>
                                <w:top w:val="single" w:sz="24" w:space="1" w:color="auto"/>
                                <w:left w:val="single" w:sz="24" w:space="4" w:color="auto"/>
                                <w:bottom w:val="single" w:sz="24" w:space="1" w:color="auto"/>
                                <w:right w:val="single" w:sz="24" w:space="4" w:color="auto"/>
                              </w:pBdr>
                              <w:spacing w:after="0" w:line="240" w:lineRule="auto"/>
                              <w:jc w:val="center"/>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r>
                              <w:rPr>
                                <w:b/>
                                <w:noProof/>
                                <w:color w:val="4BACC6" w:themeColor="accent5"/>
                                <w:sz w:val="56"/>
                                <w:szCs w:val="56"/>
                                <w:lang w:eastAsia="en-GB"/>
                              </w:rPr>
                              <w:drawing>
                                <wp:inline distT="0" distB="0" distL="0" distR="0">
                                  <wp:extent cx="1091565" cy="10915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1565" cy="109156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l"/>
                        </a:scene3d>
                        <a:sp3d contourW="19050" prstMaterial="clear">
                          <a:bevelT w="50800" h="50800"/>
                          <a:contourClr>
                            <a:schemeClr val="accent5">
                              <a:tint val="70000"/>
                              <a:satMod val="180000"/>
                              <a:alpha val="70000"/>
                            </a:schemeClr>
                          </a:contourClr>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3pt;margin-top:-1.15pt;width:368.15pt;height:51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" filled="f" stroked="f">
                <v:textbox>
                  <w:txbxContent>
                    <w:p w:rsidR="00710B40" w:rsidRPr="0058135C" w:rsidRDefault="0058135C" w:rsidP="00B11EAB">
                      <w:pPr>
                        <w:pBdr>
                          <w:top w:val="single" w:sz="24" w:space="1" w:color="auto"/>
                          <w:left w:val="single" w:sz="24" w:space="4" w:color="auto"/>
                          <w:bottom w:val="single" w:sz="24" w:space="1" w:color="auto"/>
                          <w:right w:val="single" w:sz="24" w:space="4" w:color="auto"/>
                        </w:pBdr>
                        <w:jc w:val="center"/>
                        <w:rPr>
                          <w:b/>
                          <w:color w:val="4BACC6" w:themeColor="accent5"/>
                          <w:sz w:val="72"/>
                          <w:szCs w:val="72"/>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r w:rsidRPr="0058135C">
                        <w:rPr>
                          <w:b/>
                          <w:color w:val="4BACC6" w:themeColor="accent5"/>
                          <w:sz w:val="72"/>
                          <w:szCs w:val="72"/>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Supporting your child with grammar</w:t>
                      </w:r>
                      <w:r>
                        <w:rPr>
                          <w:b/>
                          <w:color w:val="4BACC6" w:themeColor="accent5"/>
                          <w:sz w:val="72"/>
                          <w:szCs w:val="72"/>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 xml:space="preserve"> and punctuation</w:t>
                      </w:r>
                      <w:r w:rsidR="00721345">
                        <w:rPr>
                          <w:b/>
                          <w:color w:val="4BACC6" w:themeColor="accent5"/>
                          <w:sz w:val="72"/>
                          <w:szCs w:val="72"/>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 xml:space="preserve"> in Year </w:t>
                      </w:r>
                      <w:r w:rsidR="00721345">
                        <w:rPr>
                          <w:b/>
                          <w:color w:val="4BACC6" w:themeColor="accent5"/>
                          <w:sz w:val="72"/>
                          <w:szCs w:val="72"/>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5</w:t>
                      </w:r>
                      <w:bookmarkStart w:id="1" w:name="_GoBack"/>
                      <w:bookmarkEnd w:id="1"/>
                    </w:p>
                    <w:p w:rsidR="00B11EAB" w:rsidRDefault="00B11EAB" w:rsidP="00B11EAB">
                      <w:pPr>
                        <w:pBdr>
                          <w:top w:val="single" w:sz="24" w:space="1" w:color="auto"/>
                          <w:left w:val="single" w:sz="24" w:space="4" w:color="auto"/>
                          <w:bottom w:val="single" w:sz="24" w:space="1" w:color="auto"/>
                          <w:right w:val="single" w:sz="24" w:space="4" w:color="auto"/>
                        </w:pBdr>
                        <w:jc w:val="center"/>
                        <w:rPr>
                          <w:b/>
                          <w:color w:val="4BACC6" w:themeColor="accent5"/>
                          <w:sz w:val="144"/>
                          <w:szCs w:val="144"/>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p>
                    <w:p w:rsidR="004D456A" w:rsidRDefault="004D456A" w:rsidP="00B11EAB">
                      <w:pPr>
                        <w:pBdr>
                          <w:top w:val="single" w:sz="24" w:space="1" w:color="auto"/>
                          <w:left w:val="single" w:sz="24" w:space="4" w:color="auto"/>
                          <w:bottom w:val="single" w:sz="24" w:space="1" w:color="auto"/>
                          <w:right w:val="single" w:sz="24" w:space="4" w:color="auto"/>
                        </w:pBdr>
                        <w:jc w:val="center"/>
                        <w:rPr>
                          <w:b/>
                          <w:color w:val="4BACC6" w:themeColor="accent5"/>
                          <w:sz w:val="36"/>
                          <w:szCs w:val="3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p>
                    <w:p w:rsidR="00042011" w:rsidRPr="00042011" w:rsidRDefault="00042011" w:rsidP="00B11EAB">
                      <w:pPr>
                        <w:pBdr>
                          <w:top w:val="single" w:sz="24" w:space="1" w:color="auto"/>
                          <w:left w:val="single" w:sz="24" w:space="4" w:color="auto"/>
                          <w:bottom w:val="single" w:sz="24" w:space="1" w:color="auto"/>
                          <w:right w:val="single" w:sz="24" w:space="4" w:color="auto"/>
                        </w:pBdr>
                        <w:jc w:val="center"/>
                        <w:rPr>
                          <w:b/>
                          <w:color w:val="4BACC6" w:themeColor="accent5"/>
                          <w:sz w:val="36"/>
                          <w:szCs w:val="3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p>
                    <w:p w:rsidR="0058135C" w:rsidRDefault="00937910" w:rsidP="00494E91">
                      <w:pPr>
                        <w:pBdr>
                          <w:top w:val="single" w:sz="24" w:space="1" w:color="auto"/>
                          <w:left w:val="single" w:sz="24" w:space="4" w:color="auto"/>
                          <w:bottom w:val="single" w:sz="24" w:space="1" w:color="auto"/>
                          <w:right w:val="single" w:sz="24" w:space="4" w:color="auto"/>
                        </w:pBdr>
                        <w:spacing w:after="0" w:line="240" w:lineRule="auto"/>
                        <w:jc w:val="center"/>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r w:rsidRPr="000D2F81">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A guide for parents</w:t>
                      </w:r>
                      <w:r w:rsidR="006A664C">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/carers</w:t>
                      </w:r>
                      <w:r w:rsidR="000D2F81" w:rsidRPr="000D2F81">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 xml:space="preserve"> of</w:t>
                      </w:r>
                    </w:p>
                    <w:p w:rsidR="00042011" w:rsidRDefault="001B4137" w:rsidP="006A664C">
                      <w:pPr>
                        <w:pBdr>
                          <w:top w:val="single" w:sz="24" w:space="1" w:color="auto"/>
                          <w:left w:val="single" w:sz="24" w:space="4" w:color="auto"/>
                          <w:bottom w:val="single" w:sz="24" w:space="1" w:color="auto"/>
                          <w:right w:val="single" w:sz="24" w:space="4" w:color="auto"/>
                        </w:pBdr>
                        <w:spacing w:after="0" w:line="240" w:lineRule="auto"/>
                        <w:jc w:val="center"/>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r>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 xml:space="preserve">St Georges Church </w:t>
                      </w:r>
                      <w:r w:rsidR="000D2F81" w:rsidRPr="000D2F81">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School</w:t>
                      </w:r>
                    </w:p>
                    <w:p w:rsidR="001B4137" w:rsidRPr="000D2F81" w:rsidRDefault="001B4137" w:rsidP="006A664C">
                      <w:pPr>
                        <w:pBdr>
                          <w:top w:val="single" w:sz="24" w:space="1" w:color="auto"/>
                          <w:left w:val="single" w:sz="24" w:space="4" w:color="auto"/>
                          <w:bottom w:val="single" w:sz="24" w:space="1" w:color="auto"/>
                          <w:right w:val="single" w:sz="24" w:space="4" w:color="auto"/>
                        </w:pBdr>
                        <w:spacing w:after="0" w:line="240" w:lineRule="auto"/>
                        <w:jc w:val="center"/>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r>
                        <w:rPr>
                          <w:b/>
                          <w:noProof/>
                          <w:color w:val="4BACC6" w:themeColor="accent5"/>
                          <w:sz w:val="56"/>
                          <w:szCs w:val="56"/>
                          <w:lang w:eastAsia="en-GB"/>
                        </w:rPr>
                        <w:drawing>
                          <wp:inline distT="0" distB="0" distL="0" distR="0">
                            <wp:extent cx="1091565" cy="10915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1565" cy="1091565"/>
                                    </a:xfrm>
                                    <a:prstGeom prst="rect">
                                      <a:avLst/>
                                    </a:prstGeom>
                                    <a:noFill/>
                                    <a:ln>
                                      <a:noFill/>
                                    </a:ln>
                                  </pic:spPr>
                                </pic:pic>
                              </a:graphicData>
                            </a:graphic>
                          </wp:inline>
                        </w:drawing>
                      </w:r>
                    </w:p>
                  </w:txbxContent>
                </v:textbox>
              </v:shape>
            </w:pict>
          </mc:Fallback>
        </mc:AlternateContent>
      </w:r>
    </w:p>
    <w:p w:rsidR="00BB6D8E" w:rsidRDefault="00BB6D8E"/>
    <w:p w:rsidR="00BB6D8E" w:rsidRDefault="00BB6D8E"/>
    <w:p w:rsidR="00BB6D8E" w:rsidRDefault="00BB6D8E"/>
    <w:p w:rsidR="00BB6D8E" w:rsidRDefault="00BB6D8E"/>
    <w:p w:rsidR="00BB6D8E" w:rsidRDefault="00BB6D8E"/>
    <w:p w:rsidR="00BB6D8E" w:rsidRDefault="00BB6D8E"/>
    <w:p w:rsidR="00BB6D8E" w:rsidRDefault="0058135C">
      <w:r>
        <w:rPr>
          <w:noProof/>
          <w:color w:val="0000FF"/>
          <w:lang w:eastAsia="en-GB"/>
        </w:rPr>
        <w:drawing>
          <wp:anchor distT="0" distB="0" distL="114300" distR="114300" simplePos="0" relativeHeight="251660288" behindDoc="0" locked="0" layoutInCell="1" allowOverlap="1" wp14:anchorId="703A9D08" wp14:editId="13A72D47">
            <wp:simplePos x="0" y="0"/>
            <wp:positionH relativeFrom="column">
              <wp:posOffset>15240</wp:posOffset>
            </wp:positionH>
            <wp:positionV relativeFrom="paragraph">
              <wp:posOffset>215265</wp:posOffset>
            </wp:positionV>
            <wp:extent cx="4664075" cy="1640840"/>
            <wp:effectExtent l="0" t="0" r="3175" b="0"/>
            <wp:wrapNone/>
            <wp:docPr id="4" name="Picture 4" descr="http://www.cliparthut.com/clip-arts/275/english-grammar-275928.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liparthut.com/clip-arts/275/english-grammar-275928.pn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64075" cy="1640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6D8E" w:rsidRDefault="00BB6D8E"/>
    <w:p w:rsidR="00BB6D8E" w:rsidRDefault="00BB6D8E"/>
    <w:p w:rsidR="00BB6D8E" w:rsidRDefault="00BB6D8E"/>
    <w:p w:rsidR="00BB6D8E" w:rsidRDefault="00BB6D8E"/>
    <w:p w:rsidR="00BB6D8E" w:rsidRDefault="00BB6D8E"/>
    <w:p w:rsidR="00BB6D8E" w:rsidRDefault="00BB6D8E"/>
    <w:p w:rsidR="00BB6D8E" w:rsidRDefault="00BB6D8E"/>
    <w:p w:rsidR="00BB6D8E" w:rsidRDefault="00BB6D8E"/>
    <w:p w:rsidR="00BB6D8E" w:rsidRDefault="00BB6D8E"/>
    <w:p w:rsidR="00BB6D8E" w:rsidRDefault="00BB6D8E"/>
    <w:p w:rsidR="00BB6D8E" w:rsidRDefault="00BB6D8E"/>
    <w:p w:rsidR="00BB6D8E" w:rsidRDefault="00BB6D8E"/>
    <w:p w:rsidR="00BB6D8E" w:rsidRDefault="00BB6D8E"/>
    <w:p w:rsidR="0058135C" w:rsidRPr="00353E79" w:rsidRDefault="00C34D8C" w:rsidP="0058135C">
      <w:pPr>
        <w:jc w:val="center"/>
        <w:rPr>
          <w:rFonts w:ascii="Arial" w:hAnsi="Arial" w:cs="Arial"/>
          <w:sz w:val="32"/>
          <w:szCs w:val="32"/>
        </w:rPr>
      </w:pPr>
      <w:r w:rsidRPr="00353E79">
        <w:rPr>
          <w:rFonts w:ascii="Arial" w:hAnsi="Arial" w:cs="Arial"/>
          <w:sz w:val="32"/>
          <w:szCs w:val="32"/>
        </w:rPr>
        <w:lastRenderedPageBreak/>
        <w:t xml:space="preserve">This booklet </w:t>
      </w:r>
      <w:r w:rsidR="0058135C" w:rsidRPr="00353E79">
        <w:rPr>
          <w:rFonts w:ascii="Arial" w:hAnsi="Arial" w:cs="Arial"/>
          <w:sz w:val="32"/>
          <w:szCs w:val="32"/>
        </w:rPr>
        <w:t xml:space="preserve">contains the </w:t>
      </w:r>
      <w:r w:rsidR="00B826AF">
        <w:rPr>
          <w:rFonts w:ascii="Arial" w:hAnsi="Arial" w:cs="Arial"/>
          <w:sz w:val="32"/>
          <w:szCs w:val="32"/>
        </w:rPr>
        <w:t>new</w:t>
      </w:r>
      <w:r w:rsidR="0058135C" w:rsidRPr="00353E79">
        <w:rPr>
          <w:rFonts w:ascii="Arial" w:hAnsi="Arial" w:cs="Arial"/>
          <w:sz w:val="32"/>
          <w:szCs w:val="32"/>
        </w:rPr>
        <w:t xml:space="preserve"> grammar and punctuation that your child will be learning </w:t>
      </w:r>
      <w:r w:rsidR="00015807">
        <w:rPr>
          <w:rFonts w:ascii="Arial" w:hAnsi="Arial" w:cs="Arial"/>
          <w:sz w:val="32"/>
          <w:szCs w:val="32"/>
        </w:rPr>
        <w:t xml:space="preserve">about </w:t>
      </w:r>
      <w:r w:rsidR="004A332F">
        <w:rPr>
          <w:rFonts w:ascii="Arial" w:hAnsi="Arial" w:cs="Arial"/>
          <w:sz w:val="32"/>
          <w:szCs w:val="32"/>
        </w:rPr>
        <w:t>during their time in Year 5</w:t>
      </w:r>
      <w:r w:rsidR="0058135C" w:rsidRPr="00353E79">
        <w:rPr>
          <w:rFonts w:ascii="Arial" w:hAnsi="Arial" w:cs="Arial"/>
          <w:sz w:val="32"/>
          <w:szCs w:val="32"/>
        </w:rPr>
        <w:t xml:space="preserve">. We hope it will be useful in </w:t>
      </w:r>
      <w:r w:rsidR="005A4042" w:rsidRPr="00353E79">
        <w:rPr>
          <w:rFonts w:ascii="Arial" w:hAnsi="Arial" w:cs="Arial"/>
          <w:sz w:val="32"/>
          <w:szCs w:val="32"/>
        </w:rPr>
        <w:t>helping</w:t>
      </w:r>
      <w:r w:rsidR="0058135C" w:rsidRPr="00353E79">
        <w:rPr>
          <w:rFonts w:ascii="Arial" w:hAnsi="Arial" w:cs="Arial"/>
          <w:sz w:val="32"/>
          <w:szCs w:val="32"/>
        </w:rPr>
        <w:t xml:space="preserve"> you, as a parent, to support your child with their learning. </w:t>
      </w:r>
    </w:p>
    <w:p w:rsidR="00353E79" w:rsidRDefault="00353E79" w:rsidP="00AF738D">
      <w:pPr>
        <w:pStyle w:val="Default"/>
        <w:spacing w:after="240"/>
        <w:rPr>
          <w:color w:val="auto"/>
          <w:sz w:val="32"/>
          <w:szCs w:val="32"/>
        </w:rPr>
      </w:pPr>
    </w:p>
    <w:p w:rsidR="004A332F" w:rsidRDefault="004A332F" w:rsidP="00CA1980">
      <w:pPr>
        <w:spacing w:after="0" w:line="240" w:lineRule="auto"/>
        <w:rPr>
          <w:rFonts w:ascii="Arial" w:hAnsi="Arial" w:cs="Arial"/>
          <w:sz w:val="32"/>
          <w:szCs w:val="32"/>
        </w:rPr>
      </w:pPr>
      <w:r>
        <w:rPr>
          <w:rStyle w:val="Strong"/>
          <w:rFonts w:ascii="Arial" w:hAnsi="Arial" w:cs="Arial"/>
          <w:sz w:val="32"/>
          <w:szCs w:val="32"/>
        </w:rPr>
        <w:t>Bracket</w:t>
      </w:r>
      <w:r w:rsidRPr="00607716">
        <w:rPr>
          <w:rFonts w:ascii="Arial" w:hAnsi="Arial" w:cs="Arial"/>
          <w:sz w:val="32"/>
          <w:szCs w:val="32"/>
        </w:rPr>
        <w:t xml:space="preserve"> </w:t>
      </w:r>
      <w:r>
        <w:rPr>
          <w:rFonts w:ascii="Arial" w:hAnsi="Arial" w:cs="Arial"/>
          <w:sz w:val="32"/>
          <w:szCs w:val="32"/>
        </w:rPr>
        <w:t>–</w:t>
      </w:r>
      <w:r w:rsidRPr="00607716">
        <w:rPr>
          <w:rFonts w:ascii="Arial" w:hAnsi="Arial" w:cs="Arial"/>
          <w:sz w:val="32"/>
          <w:szCs w:val="32"/>
        </w:rPr>
        <w:t xml:space="preserve"> </w:t>
      </w:r>
      <w:r w:rsidR="00CA1980">
        <w:rPr>
          <w:rFonts w:ascii="Arial" w:hAnsi="Arial" w:cs="Arial"/>
          <w:sz w:val="32"/>
          <w:szCs w:val="32"/>
        </w:rPr>
        <w:t xml:space="preserve">A punctuation mark ( ) which is used to enclose words or figures to separate them from the rest of the text. </w:t>
      </w:r>
    </w:p>
    <w:p w:rsidR="00CA1980" w:rsidRPr="00CA1980" w:rsidRDefault="00CA1980" w:rsidP="00CA1980">
      <w:pPr>
        <w:spacing w:after="0" w:line="240" w:lineRule="auto"/>
        <w:rPr>
          <w:rFonts w:ascii="Arial" w:eastAsia="Times New Roman" w:hAnsi="Arial" w:cs="Arial"/>
          <w:color w:val="222222"/>
          <w:sz w:val="24"/>
          <w:szCs w:val="24"/>
          <w:lang w:eastAsia="en-GB"/>
        </w:rPr>
      </w:pPr>
    </w:p>
    <w:p w:rsidR="004A332F" w:rsidRDefault="004A332F" w:rsidP="005530BA">
      <w:pPr>
        <w:pStyle w:val="Default"/>
        <w:spacing w:after="240"/>
        <w:rPr>
          <w:sz w:val="32"/>
          <w:szCs w:val="32"/>
        </w:rPr>
      </w:pPr>
      <w:r>
        <w:rPr>
          <w:b/>
          <w:color w:val="auto"/>
          <w:sz w:val="32"/>
          <w:szCs w:val="32"/>
        </w:rPr>
        <w:t>Cohesion</w:t>
      </w:r>
      <w:r w:rsidRPr="00353E79">
        <w:rPr>
          <w:b/>
          <w:color w:val="auto"/>
          <w:sz w:val="32"/>
          <w:szCs w:val="32"/>
        </w:rPr>
        <w:t xml:space="preserve"> –</w:t>
      </w:r>
      <w:r>
        <w:rPr>
          <w:b/>
          <w:color w:val="auto"/>
          <w:sz w:val="32"/>
          <w:szCs w:val="32"/>
        </w:rPr>
        <w:t xml:space="preserve"> </w:t>
      </w:r>
      <w:r w:rsidRPr="004A332F">
        <w:rPr>
          <w:sz w:val="32"/>
          <w:szCs w:val="32"/>
        </w:rPr>
        <w:t>A text has cohesion if it is clear how the meanings of its parts fit together. Cohesive devices can help to do this. In the example, there are repeated references to the same thing (shown by the different style pairings), and the logical relations, such as time and cause, between different parts are clear.</w:t>
      </w:r>
    </w:p>
    <w:p w:rsidR="004A332F" w:rsidRPr="004A332F" w:rsidRDefault="004A332F" w:rsidP="00086746">
      <w:pPr>
        <w:pStyle w:val="Default"/>
        <w:spacing w:after="240"/>
        <w:ind w:left="720"/>
        <w:rPr>
          <w:b/>
          <w:color w:val="auto"/>
          <w:sz w:val="32"/>
          <w:szCs w:val="32"/>
        </w:rPr>
      </w:pPr>
      <w:r w:rsidRPr="004A332F">
        <w:rPr>
          <w:b/>
          <w:bCs/>
          <w:sz w:val="32"/>
          <w:szCs w:val="32"/>
        </w:rPr>
        <w:t xml:space="preserve">A visit </w:t>
      </w:r>
      <w:r w:rsidRPr="004A332F">
        <w:rPr>
          <w:sz w:val="32"/>
          <w:szCs w:val="32"/>
        </w:rPr>
        <w:t xml:space="preserve">has been arranged for </w:t>
      </w:r>
      <w:r w:rsidRPr="004A332F">
        <w:rPr>
          <w:b/>
          <w:bCs/>
          <w:i/>
          <w:iCs/>
          <w:sz w:val="32"/>
          <w:szCs w:val="32"/>
        </w:rPr>
        <w:t>Year 6</w:t>
      </w:r>
      <w:r w:rsidRPr="004A332F">
        <w:rPr>
          <w:sz w:val="32"/>
          <w:szCs w:val="32"/>
        </w:rPr>
        <w:t xml:space="preserve">, to the </w:t>
      </w:r>
      <w:r w:rsidRPr="004A332F">
        <w:rPr>
          <w:sz w:val="32"/>
          <w:szCs w:val="32"/>
          <w:u w:val="single"/>
        </w:rPr>
        <w:t>Mountain Peaks Field Study Centre</w:t>
      </w:r>
      <w:r w:rsidRPr="004A332F">
        <w:rPr>
          <w:sz w:val="32"/>
          <w:szCs w:val="32"/>
        </w:rPr>
        <w:t xml:space="preserve">, leaving school at 9.30am. </w:t>
      </w:r>
      <w:r w:rsidRPr="004A332F">
        <w:rPr>
          <w:b/>
          <w:bCs/>
          <w:sz w:val="32"/>
          <w:szCs w:val="32"/>
        </w:rPr>
        <w:t xml:space="preserve">This </w:t>
      </w:r>
      <w:r w:rsidRPr="004A332F">
        <w:rPr>
          <w:sz w:val="32"/>
          <w:szCs w:val="32"/>
        </w:rPr>
        <w:t xml:space="preserve">is </w:t>
      </w:r>
      <w:r w:rsidRPr="004A332F">
        <w:rPr>
          <w:b/>
          <w:bCs/>
          <w:sz w:val="32"/>
          <w:szCs w:val="32"/>
        </w:rPr>
        <w:t>an overnight visit</w:t>
      </w:r>
      <w:r w:rsidRPr="004A332F">
        <w:rPr>
          <w:sz w:val="32"/>
          <w:szCs w:val="32"/>
        </w:rPr>
        <w:t xml:space="preserve">. </w:t>
      </w:r>
      <w:r w:rsidRPr="004A332F">
        <w:rPr>
          <w:sz w:val="32"/>
          <w:szCs w:val="32"/>
          <w:u w:val="single"/>
        </w:rPr>
        <w:t>The centre</w:t>
      </w:r>
      <w:r w:rsidRPr="004A332F">
        <w:rPr>
          <w:sz w:val="32"/>
          <w:szCs w:val="32"/>
        </w:rPr>
        <w:t xml:space="preserve"> has beautiful grounds and </w:t>
      </w:r>
      <w:r w:rsidRPr="004A332F">
        <w:rPr>
          <w:i/>
          <w:iCs/>
          <w:sz w:val="32"/>
          <w:szCs w:val="32"/>
        </w:rPr>
        <w:t>a nature trail</w:t>
      </w:r>
      <w:r w:rsidRPr="004A332F">
        <w:rPr>
          <w:sz w:val="32"/>
          <w:szCs w:val="32"/>
        </w:rPr>
        <w:t xml:space="preserve">. During the afternoon, </w:t>
      </w:r>
      <w:r w:rsidRPr="004A332F">
        <w:rPr>
          <w:b/>
          <w:bCs/>
          <w:i/>
          <w:iCs/>
          <w:sz w:val="32"/>
          <w:szCs w:val="32"/>
          <w:u w:val="single"/>
        </w:rPr>
        <w:t>the children</w:t>
      </w:r>
      <w:r w:rsidRPr="004A332F">
        <w:rPr>
          <w:b/>
          <w:bCs/>
          <w:i/>
          <w:iCs/>
          <w:sz w:val="32"/>
          <w:szCs w:val="32"/>
        </w:rPr>
        <w:t xml:space="preserve"> </w:t>
      </w:r>
      <w:r w:rsidRPr="004A332F">
        <w:rPr>
          <w:sz w:val="32"/>
          <w:szCs w:val="32"/>
        </w:rPr>
        <w:t xml:space="preserve">will follow </w:t>
      </w:r>
      <w:r w:rsidRPr="004A332F">
        <w:rPr>
          <w:i/>
          <w:iCs/>
          <w:sz w:val="32"/>
          <w:szCs w:val="32"/>
        </w:rPr>
        <w:t>the trail</w:t>
      </w:r>
      <w:r w:rsidRPr="004A332F">
        <w:rPr>
          <w:sz w:val="32"/>
          <w:szCs w:val="32"/>
        </w:rPr>
        <w:t>.</w:t>
      </w:r>
    </w:p>
    <w:p w:rsidR="004A332F" w:rsidRDefault="004A332F" w:rsidP="005530BA">
      <w:pPr>
        <w:pStyle w:val="Default"/>
        <w:spacing w:after="240"/>
        <w:rPr>
          <w:b/>
          <w:color w:val="auto"/>
          <w:sz w:val="32"/>
          <w:szCs w:val="32"/>
        </w:rPr>
      </w:pPr>
      <w:r>
        <w:rPr>
          <w:b/>
          <w:color w:val="auto"/>
          <w:sz w:val="32"/>
          <w:szCs w:val="32"/>
        </w:rPr>
        <w:lastRenderedPageBreak/>
        <w:t>Dash</w:t>
      </w:r>
      <w:r w:rsidRPr="00353E79">
        <w:rPr>
          <w:b/>
          <w:color w:val="auto"/>
          <w:sz w:val="32"/>
          <w:szCs w:val="32"/>
        </w:rPr>
        <w:t xml:space="preserve"> –</w:t>
      </w:r>
      <w:r w:rsidR="00CA1980">
        <w:rPr>
          <w:b/>
          <w:color w:val="auto"/>
          <w:sz w:val="32"/>
          <w:szCs w:val="32"/>
        </w:rPr>
        <w:t xml:space="preserve"> </w:t>
      </w:r>
      <w:r w:rsidR="00CA1980">
        <w:rPr>
          <w:sz w:val="32"/>
          <w:szCs w:val="32"/>
        </w:rPr>
        <w:t xml:space="preserve">A punctuation mark </w:t>
      </w:r>
      <w:proofErr w:type="gramStart"/>
      <w:r w:rsidR="00CA1980">
        <w:rPr>
          <w:sz w:val="32"/>
          <w:szCs w:val="32"/>
        </w:rPr>
        <w:t>( -</w:t>
      </w:r>
      <w:proofErr w:type="gramEnd"/>
      <w:r w:rsidR="00CA1980">
        <w:rPr>
          <w:sz w:val="32"/>
          <w:szCs w:val="32"/>
        </w:rPr>
        <w:t xml:space="preserve"> ) which is used to set off a word or phrase after an independent clause. </w:t>
      </w:r>
    </w:p>
    <w:p w:rsidR="004A332F" w:rsidRDefault="004A332F" w:rsidP="005530BA">
      <w:pPr>
        <w:pStyle w:val="Default"/>
        <w:spacing w:after="240"/>
        <w:rPr>
          <w:sz w:val="32"/>
          <w:szCs w:val="32"/>
        </w:rPr>
      </w:pPr>
      <w:r>
        <w:rPr>
          <w:b/>
          <w:sz w:val="32"/>
          <w:szCs w:val="32"/>
        </w:rPr>
        <w:t>Modal verb</w:t>
      </w:r>
      <w:r w:rsidR="005530BA">
        <w:rPr>
          <w:b/>
          <w:sz w:val="32"/>
          <w:szCs w:val="32"/>
        </w:rPr>
        <w:t xml:space="preserve"> –</w:t>
      </w:r>
      <w:r>
        <w:rPr>
          <w:b/>
          <w:sz w:val="32"/>
          <w:szCs w:val="32"/>
        </w:rPr>
        <w:t xml:space="preserve"> </w:t>
      </w:r>
      <w:r w:rsidRPr="004A332F">
        <w:rPr>
          <w:sz w:val="32"/>
          <w:szCs w:val="32"/>
        </w:rPr>
        <w:t xml:space="preserve">Modal verbs are used to change the meaning of other verbs. They can express meanings such as certainty, ability, or obligation. The main modal verbs are </w:t>
      </w:r>
      <w:r w:rsidRPr="004A332F">
        <w:rPr>
          <w:i/>
          <w:iCs/>
          <w:sz w:val="32"/>
          <w:szCs w:val="32"/>
        </w:rPr>
        <w:t xml:space="preserve">will, would, can, could, may, might, shall, should, must </w:t>
      </w:r>
      <w:r w:rsidRPr="004A332F">
        <w:rPr>
          <w:sz w:val="32"/>
          <w:szCs w:val="32"/>
        </w:rPr>
        <w:t xml:space="preserve">and </w:t>
      </w:r>
      <w:r w:rsidRPr="004A332F">
        <w:rPr>
          <w:i/>
          <w:iCs/>
          <w:sz w:val="32"/>
          <w:szCs w:val="32"/>
        </w:rPr>
        <w:t>ought</w:t>
      </w:r>
      <w:r w:rsidRPr="004A332F">
        <w:rPr>
          <w:sz w:val="32"/>
          <w:szCs w:val="32"/>
        </w:rPr>
        <w:t xml:space="preserve">. </w:t>
      </w:r>
    </w:p>
    <w:p w:rsidR="004A332F" w:rsidRPr="00CA1980" w:rsidRDefault="004A332F" w:rsidP="00CA1980">
      <w:pPr>
        <w:spacing w:after="0" w:line="240" w:lineRule="auto"/>
        <w:rPr>
          <w:rFonts w:ascii="Arial" w:eastAsia="Times New Roman" w:hAnsi="Arial" w:cs="Arial"/>
          <w:color w:val="222222"/>
          <w:sz w:val="32"/>
          <w:szCs w:val="32"/>
          <w:lang w:eastAsia="en-GB"/>
        </w:rPr>
      </w:pPr>
      <w:r>
        <w:rPr>
          <w:rFonts w:ascii="Arial" w:hAnsi="Arial" w:cs="Arial"/>
          <w:b/>
          <w:sz w:val="32"/>
          <w:szCs w:val="32"/>
        </w:rPr>
        <w:t>Parenthesis</w:t>
      </w:r>
      <w:r w:rsidRPr="0094411F">
        <w:rPr>
          <w:rFonts w:ascii="Arial" w:hAnsi="Arial" w:cs="Arial"/>
          <w:b/>
          <w:sz w:val="32"/>
          <w:szCs w:val="32"/>
        </w:rPr>
        <w:t xml:space="preserve"> –</w:t>
      </w:r>
      <w:r w:rsidR="00CA1980">
        <w:rPr>
          <w:b/>
          <w:sz w:val="32"/>
          <w:szCs w:val="32"/>
        </w:rPr>
        <w:t xml:space="preserve"> </w:t>
      </w:r>
      <w:r w:rsidR="00CA1980">
        <w:rPr>
          <w:rFonts w:ascii="Arial" w:eastAsia="Times New Roman" w:hAnsi="Arial" w:cs="Arial"/>
          <w:color w:val="222222"/>
          <w:sz w:val="32"/>
          <w:szCs w:val="32"/>
          <w:lang w:eastAsia="en-GB"/>
        </w:rPr>
        <w:t xml:space="preserve">A </w:t>
      </w:r>
      <w:r w:rsidR="00CA1980" w:rsidRPr="00CA1980">
        <w:rPr>
          <w:rFonts w:ascii="Arial" w:eastAsia="Times New Roman" w:hAnsi="Arial" w:cs="Arial"/>
          <w:color w:val="222222"/>
          <w:sz w:val="32"/>
          <w:szCs w:val="32"/>
          <w:lang w:eastAsia="en-GB"/>
        </w:rPr>
        <w:t>word or phrase inserted as an explanation or afterthought into a passage</w:t>
      </w:r>
      <w:r w:rsidR="0036788B">
        <w:rPr>
          <w:rFonts w:ascii="Arial" w:eastAsia="Times New Roman" w:hAnsi="Arial" w:cs="Arial"/>
          <w:color w:val="222222"/>
          <w:sz w:val="32"/>
          <w:szCs w:val="32"/>
          <w:lang w:eastAsia="en-GB"/>
        </w:rPr>
        <w:t>,</w:t>
      </w:r>
      <w:r w:rsidR="00CA1980" w:rsidRPr="00CA1980">
        <w:rPr>
          <w:rFonts w:ascii="Arial" w:eastAsia="Times New Roman" w:hAnsi="Arial" w:cs="Arial"/>
          <w:color w:val="222222"/>
          <w:sz w:val="32"/>
          <w:szCs w:val="32"/>
          <w:lang w:eastAsia="en-GB"/>
        </w:rPr>
        <w:t xml:space="preserve"> which is grammatically complete without it, in writing usually marked off by brackets, dashes, or commas.</w:t>
      </w:r>
    </w:p>
    <w:p w:rsidR="004A332F" w:rsidRDefault="004A332F" w:rsidP="004A332F">
      <w:pPr>
        <w:pStyle w:val="Default"/>
        <w:spacing w:before="240" w:after="131"/>
        <w:rPr>
          <w:sz w:val="32"/>
          <w:szCs w:val="32"/>
        </w:rPr>
      </w:pPr>
      <w:r>
        <w:rPr>
          <w:b/>
          <w:sz w:val="32"/>
          <w:szCs w:val="32"/>
        </w:rPr>
        <w:t xml:space="preserve">Relative clause – </w:t>
      </w:r>
      <w:r w:rsidRPr="004A332F">
        <w:rPr>
          <w:sz w:val="32"/>
          <w:szCs w:val="32"/>
        </w:rPr>
        <w:t xml:space="preserve">A relative clause is a special type of subordinate clause that modifies a noun. It often does this by using a relative pronoun such as </w:t>
      </w:r>
      <w:r w:rsidRPr="004A332F">
        <w:rPr>
          <w:i/>
          <w:iCs/>
          <w:sz w:val="32"/>
          <w:szCs w:val="32"/>
        </w:rPr>
        <w:t xml:space="preserve">who </w:t>
      </w:r>
      <w:r w:rsidRPr="004A332F">
        <w:rPr>
          <w:sz w:val="32"/>
          <w:szCs w:val="32"/>
        </w:rPr>
        <w:t xml:space="preserve">or </w:t>
      </w:r>
      <w:r w:rsidRPr="004A332F">
        <w:rPr>
          <w:i/>
          <w:iCs/>
          <w:sz w:val="32"/>
          <w:szCs w:val="32"/>
        </w:rPr>
        <w:t xml:space="preserve">that </w:t>
      </w:r>
      <w:r w:rsidRPr="004A332F">
        <w:rPr>
          <w:sz w:val="32"/>
          <w:szCs w:val="32"/>
        </w:rPr>
        <w:t xml:space="preserve">to refer back to that noun, though the relative pronoun </w:t>
      </w:r>
      <w:r w:rsidRPr="004A332F">
        <w:rPr>
          <w:i/>
          <w:iCs/>
          <w:sz w:val="32"/>
          <w:szCs w:val="32"/>
        </w:rPr>
        <w:t xml:space="preserve">that </w:t>
      </w:r>
      <w:r w:rsidR="00086746">
        <w:rPr>
          <w:sz w:val="32"/>
          <w:szCs w:val="32"/>
        </w:rPr>
        <w:t>is often omitted</w:t>
      </w:r>
      <w:r>
        <w:rPr>
          <w:sz w:val="32"/>
          <w:szCs w:val="32"/>
        </w:rPr>
        <w:t>:</w:t>
      </w:r>
    </w:p>
    <w:p w:rsidR="004A332F" w:rsidRPr="004A332F" w:rsidRDefault="004A332F" w:rsidP="004A332F">
      <w:pPr>
        <w:autoSpaceDE w:val="0"/>
        <w:autoSpaceDN w:val="0"/>
        <w:adjustRightInd w:val="0"/>
        <w:spacing w:before="240" w:after="129" w:line="240" w:lineRule="auto"/>
        <w:rPr>
          <w:rFonts w:ascii="Arial" w:hAnsi="Arial" w:cs="Arial"/>
          <w:color w:val="000000"/>
          <w:sz w:val="32"/>
          <w:szCs w:val="32"/>
        </w:rPr>
      </w:pPr>
      <w:r w:rsidRPr="004A332F">
        <w:rPr>
          <w:rFonts w:ascii="Arial" w:hAnsi="Arial" w:cs="Arial"/>
          <w:i/>
          <w:iCs/>
          <w:color w:val="000000"/>
          <w:sz w:val="32"/>
          <w:szCs w:val="32"/>
        </w:rPr>
        <w:t xml:space="preserve">That’s the </w:t>
      </w:r>
      <w:r w:rsidRPr="004A332F">
        <w:rPr>
          <w:rFonts w:ascii="Arial" w:hAnsi="Arial" w:cs="Arial"/>
          <w:bCs/>
          <w:i/>
          <w:iCs/>
          <w:color w:val="000000"/>
          <w:sz w:val="32"/>
          <w:szCs w:val="32"/>
        </w:rPr>
        <w:t xml:space="preserve">boy </w:t>
      </w:r>
      <w:r w:rsidRPr="004A332F">
        <w:rPr>
          <w:rFonts w:ascii="Arial" w:hAnsi="Arial" w:cs="Arial"/>
          <w:bCs/>
          <w:i/>
          <w:iCs/>
          <w:color w:val="000000"/>
          <w:sz w:val="32"/>
          <w:szCs w:val="32"/>
          <w:u w:val="single"/>
        </w:rPr>
        <w:t xml:space="preserve">who </w:t>
      </w:r>
      <w:r w:rsidRPr="004A332F">
        <w:rPr>
          <w:rFonts w:ascii="Arial" w:hAnsi="Arial" w:cs="Arial"/>
          <w:i/>
          <w:iCs/>
          <w:color w:val="000000"/>
          <w:sz w:val="32"/>
          <w:szCs w:val="32"/>
          <w:u w:val="single"/>
        </w:rPr>
        <w:t>lives near school</w:t>
      </w:r>
      <w:r w:rsidRPr="004A332F">
        <w:rPr>
          <w:rFonts w:ascii="Arial" w:hAnsi="Arial" w:cs="Arial"/>
          <w:i/>
          <w:iCs/>
          <w:color w:val="000000"/>
          <w:sz w:val="32"/>
          <w:szCs w:val="32"/>
        </w:rPr>
        <w:t xml:space="preserve">. </w:t>
      </w:r>
      <w:r w:rsidRPr="004A332F">
        <w:rPr>
          <w:rFonts w:ascii="Arial" w:hAnsi="Arial" w:cs="Arial"/>
          <w:color w:val="000000"/>
          <w:sz w:val="32"/>
          <w:szCs w:val="32"/>
        </w:rPr>
        <w:t>[</w:t>
      </w:r>
      <w:proofErr w:type="gramStart"/>
      <w:r w:rsidRPr="004A332F">
        <w:rPr>
          <w:rFonts w:ascii="Arial" w:hAnsi="Arial" w:cs="Arial"/>
          <w:iCs/>
          <w:color w:val="000000"/>
          <w:sz w:val="32"/>
          <w:szCs w:val="32"/>
        </w:rPr>
        <w:t>who</w:t>
      </w:r>
      <w:proofErr w:type="gramEnd"/>
      <w:r w:rsidRPr="004A332F">
        <w:rPr>
          <w:rFonts w:ascii="Arial" w:hAnsi="Arial" w:cs="Arial"/>
          <w:iCs/>
          <w:color w:val="000000"/>
          <w:sz w:val="32"/>
          <w:szCs w:val="32"/>
        </w:rPr>
        <w:t xml:space="preserve"> </w:t>
      </w:r>
      <w:r w:rsidRPr="004A332F">
        <w:rPr>
          <w:rFonts w:ascii="Arial" w:hAnsi="Arial" w:cs="Arial"/>
          <w:color w:val="000000"/>
          <w:sz w:val="32"/>
          <w:szCs w:val="32"/>
        </w:rPr>
        <w:t xml:space="preserve">refers back to </w:t>
      </w:r>
      <w:r w:rsidRPr="004A332F">
        <w:rPr>
          <w:rFonts w:ascii="Arial" w:hAnsi="Arial" w:cs="Arial"/>
          <w:iCs/>
          <w:color w:val="000000"/>
          <w:sz w:val="32"/>
          <w:szCs w:val="32"/>
        </w:rPr>
        <w:t>boy</w:t>
      </w:r>
      <w:r w:rsidRPr="004A332F">
        <w:rPr>
          <w:rFonts w:ascii="Arial" w:hAnsi="Arial" w:cs="Arial"/>
          <w:color w:val="000000"/>
          <w:sz w:val="32"/>
          <w:szCs w:val="32"/>
        </w:rPr>
        <w:t xml:space="preserve">] </w:t>
      </w:r>
    </w:p>
    <w:p w:rsidR="004A332F" w:rsidRPr="004A332F" w:rsidRDefault="004A332F" w:rsidP="004A332F">
      <w:pPr>
        <w:autoSpaceDE w:val="0"/>
        <w:autoSpaceDN w:val="0"/>
        <w:adjustRightInd w:val="0"/>
        <w:spacing w:before="240" w:after="129" w:line="240" w:lineRule="auto"/>
        <w:rPr>
          <w:rFonts w:ascii="Arial" w:hAnsi="Arial" w:cs="Arial"/>
          <w:color w:val="000000"/>
          <w:sz w:val="32"/>
          <w:szCs w:val="32"/>
        </w:rPr>
      </w:pPr>
      <w:r w:rsidRPr="004A332F">
        <w:rPr>
          <w:rFonts w:ascii="Arial" w:hAnsi="Arial" w:cs="Arial"/>
          <w:i/>
          <w:iCs/>
          <w:color w:val="000000"/>
          <w:sz w:val="32"/>
          <w:szCs w:val="32"/>
        </w:rPr>
        <w:t xml:space="preserve">The </w:t>
      </w:r>
      <w:r w:rsidRPr="004A332F">
        <w:rPr>
          <w:rFonts w:ascii="Arial" w:hAnsi="Arial" w:cs="Arial"/>
          <w:bCs/>
          <w:i/>
          <w:iCs/>
          <w:color w:val="000000"/>
          <w:sz w:val="32"/>
          <w:szCs w:val="32"/>
        </w:rPr>
        <w:t xml:space="preserve">prize </w:t>
      </w:r>
      <w:r w:rsidRPr="004A332F">
        <w:rPr>
          <w:rFonts w:ascii="Arial" w:hAnsi="Arial" w:cs="Arial"/>
          <w:bCs/>
          <w:i/>
          <w:iCs/>
          <w:color w:val="000000"/>
          <w:sz w:val="32"/>
          <w:szCs w:val="32"/>
          <w:u w:val="single"/>
        </w:rPr>
        <w:t xml:space="preserve">that </w:t>
      </w:r>
      <w:r w:rsidRPr="004A332F">
        <w:rPr>
          <w:rFonts w:ascii="Arial" w:hAnsi="Arial" w:cs="Arial"/>
          <w:i/>
          <w:iCs/>
          <w:color w:val="000000"/>
          <w:sz w:val="32"/>
          <w:szCs w:val="32"/>
          <w:u w:val="single"/>
        </w:rPr>
        <w:t xml:space="preserve">I won </w:t>
      </w:r>
      <w:r w:rsidRPr="004A332F">
        <w:rPr>
          <w:rFonts w:ascii="Arial" w:hAnsi="Arial" w:cs="Arial"/>
          <w:i/>
          <w:iCs/>
          <w:color w:val="000000"/>
          <w:sz w:val="32"/>
          <w:szCs w:val="32"/>
        </w:rPr>
        <w:t xml:space="preserve">was a book. </w:t>
      </w:r>
      <w:r w:rsidRPr="004A332F">
        <w:rPr>
          <w:rFonts w:ascii="Arial" w:hAnsi="Arial" w:cs="Arial"/>
          <w:color w:val="000000"/>
          <w:sz w:val="32"/>
          <w:szCs w:val="32"/>
        </w:rPr>
        <w:t>[</w:t>
      </w:r>
      <w:proofErr w:type="gramStart"/>
      <w:r w:rsidRPr="004A332F">
        <w:rPr>
          <w:rFonts w:ascii="Arial" w:hAnsi="Arial" w:cs="Arial"/>
          <w:iCs/>
          <w:color w:val="000000"/>
          <w:sz w:val="32"/>
          <w:szCs w:val="32"/>
        </w:rPr>
        <w:t>that</w:t>
      </w:r>
      <w:proofErr w:type="gramEnd"/>
      <w:r w:rsidRPr="004A332F">
        <w:rPr>
          <w:rFonts w:ascii="Arial" w:hAnsi="Arial" w:cs="Arial"/>
          <w:iCs/>
          <w:color w:val="000000"/>
          <w:sz w:val="32"/>
          <w:szCs w:val="32"/>
        </w:rPr>
        <w:t xml:space="preserve"> </w:t>
      </w:r>
      <w:r w:rsidRPr="004A332F">
        <w:rPr>
          <w:rFonts w:ascii="Arial" w:hAnsi="Arial" w:cs="Arial"/>
          <w:color w:val="000000"/>
          <w:sz w:val="32"/>
          <w:szCs w:val="32"/>
        </w:rPr>
        <w:t xml:space="preserve">refers back to </w:t>
      </w:r>
      <w:r w:rsidRPr="004A332F">
        <w:rPr>
          <w:rFonts w:ascii="Arial" w:hAnsi="Arial" w:cs="Arial"/>
          <w:iCs/>
          <w:color w:val="000000"/>
          <w:sz w:val="32"/>
          <w:szCs w:val="32"/>
        </w:rPr>
        <w:t>prize</w:t>
      </w:r>
      <w:r w:rsidRPr="004A332F">
        <w:rPr>
          <w:rFonts w:ascii="Arial" w:hAnsi="Arial" w:cs="Arial"/>
          <w:color w:val="000000"/>
          <w:sz w:val="32"/>
          <w:szCs w:val="32"/>
        </w:rPr>
        <w:t xml:space="preserve">] </w:t>
      </w:r>
    </w:p>
    <w:p w:rsidR="005530BA" w:rsidRPr="004A332F" w:rsidRDefault="004A332F" w:rsidP="00070ED8">
      <w:pPr>
        <w:autoSpaceDE w:val="0"/>
        <w:autoSpaceDN w:val="0"/>
        <w:adjustRightInd w:val="0"/>
        <w:spacing w:before="240" w:after="240" w:line="240" w:lineRule="auto"/>
        <w:rPr>
          <w:i/>
          <w:iCs/>
          <w:sz w:val="32"/>
          <w:szCs w:val="32"/>
        </w:rPr>
      </w:pPr>
      <w:r w:rsidRPr="004A332F">
        <w:rPr>
          <w:rFonts w:ascii="Arial" w:hAnsi="Arial" w:cs="Arial"/>
          <w:i/>
          <w:iCs/>
          <w:color w:val="000000"/>
          <w:sz w:val="32"/>
          <w:szCs w:val="32"/>
        </w:rPr>
        <w:t xml:space="preserve">The </w:t>
      </w:r>
      <w:r w:rsidRPr="004A332F">
        <w:rPr>
          <w:rFonts w:ascii="Arial" w:hAnsi="Arial" w:cs="Arial"/>
          <w:bCs/>
          <w:i/>
          <w:iCs/>
          <w:color w:val="000000"/>
          <w:sz w:val="32"/>
          <w:szCs w:val="32"/>
        </w:rPr>
        <w:t xml:space="preserve">prize </w:t>
      </w:r>
      <w:r w:rsidRPr="004A332F">
        <w:rPr>
          <w:rFonts w:ascii="Arial" w:hAnsi="Arial" w:cs="Arial"/>
          <w:i/>
          <w:iCs/>
          <w:color w:val="000000"/>
          <w:sz w:val="32"/>
          <w:szCs w:val="32"/>
          <w:u w:val="single"/>
        </w:rPr>
        <w:t xml:space="preserve">I won </w:t>
      </w:r>
      <w:r w:rsidRPr="004A332F">
        <w:rPr>
          <w:rFonts w:ascii="Arial" w:hAnsi="Arial" w:cs="Arial"/>
          <w:i/>
          <w:iCs/>
          <w:color w:val="000000"/>
          <w:sz w:val="32"/>
          <w:szCs w:val="32"/>
        </w:rPr>
        <w:t xml:space="preserve">was a book. </w:t>
      </w:r>
      <w:r w:rsidRPr="004A332F">
        <w:rPr>
          <w:rFonts w:ascii="Arial" w:hAnsi="Arial" w:cs="Arial"/>
          <w:color w:val="000000"/>
          <w:sz w:val="32"/>
          <w:szCs w:val="32"/>
        </w:rPr>
        <w:t>[</w:t>
      </w:r>
      <w:proofErr w:type="gramStart"/>
      <w:r w:rsidRPr="004A332F">
        <w:rPr>
          <w:rFonts w:ascii="Arial" w:hAnsi="Arial" w:cs="Arial"/>
          <w:color w:val="000000"/>
          <w:sz w:val="32"/>
          <w:szCs w:val="32"/>
        </w:rPr>
        <w:t>the</w:t>
      </w:r>
      <w:proofErr w:type="gramEnd"/>
      <w:r w:rsidRPr="004A332F">
        <w:rPr>
          <w:rFonts w:ascii="Arial" w:hAnsi="Arial" w:cs="Arial"/>
          <w:color w:val="000000"/>
          <w:sz w:val="32"/>
          <w:szCs w:val="32"/>
        </w:rPr>
        <w:t xml:space="preserve"> pronoun </w:t>
      </w:r>
      <w:r w:rsidRPr="004A332F">
        <w:rPr>
          <w:rFonts w:ascii="Arial" w:hAnsi="Arial" w:cs="Arial"/>
          <w:iCs/>
          <w:color w:val="000000"/>
          <w:sz w:val="32"/>
          <w:szCs w:val="32"/>
        </w:rPr>
        <w:t xml:space="preserve">that </w:t>
      </w:r>
      <w:r w:rsidRPr="004A332F">
        <w:rPr>
          <w:rFonts w:ascii="Arial" w:hAnsi="Arial" w:cs="Arial"/>
          <w:color w:val="000000"/>
          <w:sz w:val="32"/>
          <w:szCs w:val="32"/>
        </w:rPr>
        <w:t xml:space="preserve">is omitted] </w:t>
      </w:r>
      <w:r w:rsidR="004061FF" w:rsidRPr="004061FF">
        <w:rPr>
          <w:i/>
          <w:iCs/>
          <w:sz w:val="32"/>
          <w:szCs w:val="32"/>
        </w:rPr>
        <w:t xml:space="preserve"> </w:t>
      </w:r>
      <w:r w:rsidR="004061FF" w:rsidRPr="004061FF">
        <w:rPr>
          <w:sz w:val="32"/>
          <w:szCs w:val="32"/>
        </w:rPr>
        <w:t xml:space="preserve"> </w:t>
      </w:r>
    </w:p>
    <w:sectPr w:rsidR="005530BA" w:rsidRPr="004A332F" w:rsidSect="00710B40">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15pt;height:12.15pt" o:bullet="t">
        <v:imagedata r:id="rId1" o:title="mso314E"/>
      </v:shape>
    </w:pict>
  </w:numPicBullet>
  <w:abstractNum w:abstractNumId="0">
    <w:nsid w:val="1AE16914"/>
    <w:multiLevelType w:val="hybridMultilevel"/>
    <w:tmpl w:val="7640055C"/>
    <w:lvl w:ilvl="0" w:tplc="E61EB7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40043E"/>
    <w:multiLevelType w:val="multilevel"/>
    <w:tmpl w:val="DFF8D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4853CEC"/>
    <w:multiLevelType w:val="hybridMultilevel"/>
    <w:tmpl w:val="75746BB0"/>
    <w:lvl w:ilvl="0" w:tplc="985CAB5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4292848"/>
    <w:multiLevelType w:val="hybridMultilevel"/>
    <w:tmpl w:val="04BA953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5AD3E35"/>
    <w:multiLevelType w:val="multilevel"/>
    <w:tmpl w:val="7AB286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70A1D6B"/>
    <w:multiLevelType w:val="hybridMultilevel"/>
    <w:tmpl w:val="22546654"/>
    <w:lvl w:ilvl="0" w:tplc="CE9E26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3A60EC"/>
    <w:multiLevelType w:val="multilevel"/>
    <w:tmpl w:val="2D8CD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E0D2910"/>
    <w:multiLevelType w:val="hybridMultilevel"/>
    <w:tmpl w:val="01743C6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8761073"/>
    <w:multiLevelType w:val="multilevel"/>
    <w:tmpl w:val="A42E1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3"/>
  </w:num>
  <w:num w:numId="3">
    <w:abstractNumId w:val="4"/>
  </w:num>
  <w:num w:numId="4">
    <w:abstractNumId w:val="1"/>
  </w:num>
  <w:num w:numId="5">
    <w:abstractNumId w:val="8"/>
  </w:num>
  <w:num w:numId="6">
    <w:abstractNumId w:val="6"/>
  </w:num>
  <w:num w:numId="7">
    <w:abstractNumId w:val="0"/>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FF1"/>
    <w:rsid w:val="0000060C"/>
    <w:rsid w:val="00015807"/>
    <w:rsid w:val="00042011"/>
    <w:rsid w:val="00070ED8"/>
    <w:rsid w:val="00077345"/>
    <w:rsid w:val="00086746"/>
    <w:rsid w:val="000C69D4"/>
    <w:rsid w:val="000C6CF6"/>
    <w:rsid w:val="000D2F81"/>
    <w:rsid w:val="00130BF1"/>
    <w:rsid w:val="00131952"/>
    <w:rsid w:val="001333B3"/>
    <w:rsid w:val="00142003"/>
    <w:rsid w:val="00154C61"/>
    <w:rsid w:val="00167FFA"/>
    <w:rsid w:val="001A6E86"/>
    <w:rsid w:val="001B4137"/>
    <w:rsid w:val="002070B9"/>
    <w:rsid w:val="00246FC6"/>
    <w:rsid w:val="00253907"/>
    <w:rsid w:val="00263C93"/>
    <w:rsid w:val="002D5159"/>
    <w:rsid w:val="002D7C4E"/>
    <w:rsid w:val="002E492C"/>
    <w:rsid w:val="00303E3E"/>
    <w:rsid w:val="0033346E"/>
    <w:rsid w:val="003424A2"/>
    <w:rsid w:val="00345A19"/>
    <w:rsid w:val="00353E79"/>
    <w:rsid w:val="00361513"/>
    <w:rsid w:val="0036788B"/>
    <w:rsid w:val="003758FC"/>
    <w:rsid w:val="003819BE"/>
    <w:rsid w:val="003977FB"/>
    <w:rsid w:val="003C3700"/>
    <w:rsid w:val="003C44A7"/>
    <w:rsid w:val="003C5016"/>
    <w:rsid w:val="003C5AD0"/>
    <w:rsid w:val="003D778B"/>
    <w:rsid w:val="004061FF"/>
    <w:rsid w:val="00425D87"/>
    <w:rsid w:val="00431186"/>
    <w:rsid w:val="00446F3F"/>
    <w:rsid w:val="004520E4"/>
    <w:rsid w:val="004749E5"/>
    <w:rsid w:val="00494E91"/>
    <w:rsid w:val="004A332F"/>
    <w:rsid w:val="004C47FB"/>
    <w:rsid w:val="004D456A"/>
    <w:rsid w:val="004E76C2"/>
    <w:rsid w:val="005035CE"/>
    <w:rsid w:val="005347D5"/>
    <w:rsid w:val="005530BA"/>
    <w:rsid w:val="005666E6"/>
    <w:rsid w:val="0057427C"/>
    <w:rsid w:val="005775F7"/>
    <w:rsid w:val="0058135C"/>
    <w:rsid w:val="005A0EFC"/>
    <w:rsid w:val="005A4042"/>
    <w:rsid w:val="005D482F"/>
    <w:rsid w:val="005E6C15"/>
    <w:rsid w:val="005E6D57"/>
    <w:rsid w:val="00607716"/>
    <w:rsid w:val="006A629E"/>
    <w:rsid w:val="006A664C"/>
    <w:rsid w:val="006A6996"/>
    <w:rsid w:val="006C2301"/>
    <w:rsid w:val="006F20E0"/>
    <w:rsid w:val="006F71E0"/>
    <w:rsid w:val="00710B40"/>
    <w:rsid w:val="00721345"/>
    <w:rsid w:val="00724A41"/>
    <w:rsid w:val="00783151"/>
    <w:rsid w:val="007A0F68"/>
    <w:rsid w:val="007A7ACF"/>
    <w:rsid w:val="007C1692"/>
    <w:rsid w:val="007C42ED"/>
    <w:rsid w:val="007C72E7"/>
    <w:rsid w:val="008014E4"/>
    <w:rsid w:val="00804B89"/>
    <w:rsid w:val="008658BB"/>
    <w:rsid w:val="008759C5"/>
    <w:rsid w:val="008A1DFE"/>
    <w:rsid w:val="008A4199"/>
    <w:rsid w:val="008D4AA4"/>
    <w:rsid w:val="008E3EC7"/>
    <w:rsid w:val="00901FB9"/>
    <w:rsid w:val="00937910"/>
    <w:rsid w:val="0094411F"/>
    <w:rsid w:val="00975BC8"/>
    <w:rsid w:val="009E6BFC"/>
    <w:rsid w:val="00A3071F"/>
    <w:rsid w:val="00A421AD"/>
    <w:rsid w:val="00A42708"/>
    <w:rsid w:val="00A42ED2"/>
    <w:rsid w:val="00A7737F"/>
    <w:rsid w:val="00A911D2"/>
    <w:rsid w:val="00AA0FF1"/>
    <w:rsid w:val="00AB6551"/>
    <w:rsid w:val="00AD6A71"/>
    <w:rsid w:val="00AF738D"/>
    <w:rsid w:val="00B040AE"/>
    <w:rsid w:val="00B11EAB"/>
    <w:rsid w:val="00B21148"/>
    <w:rsid w:val="00B4438F"/>
    <w:rsid w:val="00B45321"/>
    <w:rsid w:val="00B826AF"/>
    <w:rsid w:val="00B86900"/>
    <w:rsid w:val="00BB206D"/>
    <w:rsid w:val="00BB6D8E"/>
    <w:rsid w:val="00BD5B68"/>
    <w:rsid w:val="00C33B51"/>
    <w:rsid w:val="00C34D8C"/>
    <w:rsid w:val="00C47049"/>
    <w:rsid w:val="00C74331"/>
    <w:rsid w:val="00CA1598"/>
    <w:rsid w:val="00CA1980"/>
    <w:rsid w:val="00CD5462"/>
    <w:rsid w:val="00D2633C"/>
    <w:rsid w:val="00D33A90"/>
    <w:rsid w:val="00D8247E"/>
    <w:rsid w:val="00D93030"/>
    <w:rsid w:val="00DC61BB"/>
    <w:rsid w:val="00E40BBC"/>
    <w:rsid w:val="00E51AF5"/>
    <w:rsid w:val="00E92080"/>
    <w:rsid w:val="00EC1898"/>
    <w:rsid w:val="00EF0C10"/>
    <w:rsid w:val="00EF2E13"/>
    <w:rsid w:val="00EF36A5"/>
    <w:rsid w:val="00F667C6"/>
    <w:rsid w:val="00F97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1E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EAB"/>
    <w:rPr>
      <w:rFonts w:ascii="Tahoma" w:hAnsi="Tahoma" w:cs="Tahoma"/>
      <w:sz w:val="16"/>
      <w:szCs w:val="16"/>
    </w:rPr>
  </w:style>
  <w:style w:type="paragraph" w:styleId="ListParagraph">
    <w:name w:val="List Paragraph"/>
    <w:basedOn w:val="Normal"/>
    <w:uiPriority w:val="34"/>
    <w:qFormat/>
    <w:rsid w:val="00D2633C"/>
    <w:pPr>
      <w:ind w:left="720"/>
      <w:contextualSpacing/>
    </w:pPr>
  </w:style>
  <w:style w:type="character" w:styleId="Hyperlink">
    <w:name w:val="Hyperlink"/>
    <w:basedOn w:val="DefaultParagraphFont"/>
    <w:uiPriority w:val="99"/>
    <w:unhideWhenUsed/>
    <w:rsid w:val="005E6C15"/>
    <w:rPr>
      <w:color w:val="0000FF" w:themeColor="hyperlink"/>
      <w:u w:val="single"/>
    </w:rPr>
  </w:style>
  <w:style w:type="paragraph" w:customStyle="1" w:styleId="Default">
    <w:name w:val="Default"/>
    <w:rsid w:val="0058135C"/>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F667C6"/>
    <w:rPr>
      <w:i/>
      <w:iCs/>
      <w:sz w:val="24"/>
      <w:szCs w:val="24"/>
      <w:bdr w:val="none" w:sz="0" w:space="0" w:color="auto" w:frame="1"/>
      <w:vertAlign w:val="baseline"/>
    </w:rPr>
  </w:style>
  <w:style w:type="character" w:styleId="Strong">
    <w:name w:val="Strong"/>
    <w:basedOn w:val="DefaultParagraphFont"/>
    <w:uiPriority w:val="22"/>
    <w:qFormat/>
    <w:rsid w:val="00E51AF5"/>
    <w:rPr>
      <w:b/>
      <w:bCs/>
      <w:sz w:val="24"/>
      <w:szCs w:val="24"/>
      <w:bdr w:val="none" w:sz="0" w:space="0" w:color="auto" w:frame="1"/>
      <w:vertAlign w:val="baseline"/>
    </w:rPr>
  </w:style>
  <w:style w:type="character" w:styleId="FollowedHyperlink">
    <w:name w:val="FollowedHyperlink"/>
    <w:basedOn w:val="DefaultParagraphFont"/>
    <w:uiPriority w:val="99"/>
    <w:semiHidden/>
    <w:unhideWhenUsed/>
    <w:rsid w:val="008759C5"/>
    <w:rPr>
      <w:color w:val="800080" w:themeColor="followedHyperlink"/>
      <w:u w:val="single"/>
    </w:rPr>
  </w:style>
  <w:style w:type="paragraph" w:styleId="NoSpacing">
    <w:name w:val="No Spacing"/>
    <w:uiPriority w:val="1"/>
    <w:qFormat/>
    <w:rsid w:val="00070ED8"/>
    <w:pPr>
      <w:spacing w:after="0" w:line="240" w:lineRule="auto"/>
    </w:pPr>
  </w:style>
  <w:style w:type="character" w:customStyle="1" w:styleId="apple-converted-space">
    <w:name w:val="apple-converted-space"/>
    <w:basedOn w:val="DefaultParagraphFont"/>
    <w:rsid w:val="00070E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1E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EAB"/>
    <w:rPr>
      <w:rFonts w:ascii="Tahoma" w:hAnsi="Tahoma" w:cs="Tahoma"/>
      <w:sz w:val="16"/>
      <w:szCs w:val="16"/>
    </w:rPr>
  </w:style>
  <w:style w:type="paragraph" w:styleId="ListParagraph">
    <w:name w:val="List Paragraph"/>
    <w:basedOn w:val="Normal"/>
    <w:uiPriority w:val="34"/>
    <w:qFormat/>
    <w:rsid w:val="00D2633C"/>
    <w:pPr>
      <w:ind w:left="720"/>
      <w:contextualSpacing/>
    </w:pPr>
  </w:style>
  <w:style w:type="character" w:styleId="Hyperlink">
    <w:name w:val="Hyperlink"/>
    <w:basedOn w:val="DefaultParagraphFont"/>
    <w:uiPriority w:val="99"/>
    <w:unhideWhenUsed/>
    <w:rsid w:val="005E6C15"/>
    <w:rPr>
      <w:color w:val="0000FF" w:themeColor="hyperlink"/>
      <w:u w:val="single"/>
    </w:rPr>
  </w:style>
  <w:style w:type="paragraph" w:customStyle="1" w:styleId="Default">
    <w:name w:val="Default"/>
    <w:rsid w:val="0058135C"/>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F667C6"/>
    <w:rPr>
      <w:i/>
      <w:iCs/>
      <w:sz w:val="24"/>
      <w:szCs w:val="24"/>
      <w:bdr w:val="none" w:sz="0" w:space="0" w:color="auto" w:frame="1"/>
      <w:vertAlign w:val="baseline"/>
    </w:rPr>
  </w:style>
  <w:style w:type="character" w:styleId="Strong">
    <w:name w:val="Strong"/>
    <w:basedOn w:val="DefaultParagraphFont"/>
    <w:uiPriority w:val="22"/>
    <w:qFormat/>
    <w:rsid w:val="00E51AF5"/>
    <w:rPr>
      <w:b/>
      <w:bCs/>
      <w:sz w:val="24"/>
      <w:szCs w:val="24"/>
      <w:bdr w:val="none" w:sz="0" w:space="0" w:color="auto" w:frame="1"/>
      <w:vertAlign w:val="baseline"/>
    </w:rPr>
  </w:style>
  <w:style w:type="character" w:styleId="FollowedHyperlink">
    <w:name w:val="FollowedHyperlink"/>
    <w:basedOn w:val="DefaultParagraphFont"/>
    <w:uiPriority w:val="99"/>
    <w:semiHidden/>
    <w:unhideWhenUsed/>
    <w:rsid w:val="008759C5"/>
    <w:rPr>
      <w:color w:val="800080" w:themeColor="followedHyperlink"/>
      <w:u w:val="single"/>
    </w:rPr>
  </w:style>
  <w:style w:type="paragraph" w:styleId="NoSpacing">
    <w:name w:val="No Spacing"/>
    <w:uiPriority w:val="1"/>
    <w:qFormat/>
    <w:rsid w:val="00070ED8"/>
    <w:pPr>
      <w:spacing w:after="0" w:line="240" w:lineRule="auto"/>
    </w:pPr>
  </w:style>
  <w:style w:type="character" w:customStyle="1" w:styleId="apple-converted-space">
    <w:name w:val="apple-converted-space"/>
    <w:basedOn w:val="DefaultParagraphFont"/>
    <w:rsid w:val="00070E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657223">
      <w:bodyDiv w:val="1"/>
      <w:marLeft w:val="0"/>
      <w:marRight w:val="0"/>
      <w:marTop w:val="0"/>
      <w:marBottom w:val="0"/>
      <w:divBdr>
        <w:top w:val="none" w:sz="0" w:space="0" w:color="auto"/>
        <w:left w:val="none" w:sz="0" w:space="0" w:color="auto"/>
        <w:bottom w:val="none" w:sz="0" w:space="0" w:color="auto"/>
        <w:right w:val="none" w:sz="0" w:space="0" w:color="auto"/>
      </w:divBdr>
      <w:divsChild>
        <w:div w:id="577835123">
          <w:marLeft w:val="0"/>
          <w:marRight w:val="0"/>
          <w:marTop w:val="0"/>
          <w:marBottom w:val="0"/>
          <w:divBdr>
            <w:top w:val="none" w:sz="0" w:space="0" w:color="auto"/>
            <w:left w:val="none" w:sz="0" w:space="0" w:color="auto"/>
            <w:bottom w:val="none" w:sz="0" w:space="0" w:color="auto"/>
            <w:right w:val="none" w:sz="0" w:space="0" w:color="auto"/>
          </w:divBdr>
          <w:divsChild>
            <w:div w:id="476923696">
              <w:marLeft w:val="0"/>
              <w:marRight w:val="0"/>
              <w:marTop w:val="0"/>
              <w:marBottom w:val="0"/>
              <w:divBdr>
                <w:top w:val="none" w:sz="0" w:space="0" w:color="auto"/>
                <w:left w:val="none" w:sz="0" w:space="0" w:color="auto"/>
                <w:bottom w:val="none" w:sz="0" w:space="0" w:color="auto"/>
                <w:right w:val="none" w:sz="0" w:space="0" w:color="auto"/>
              </w:divBdr>
              <w:divsChild>
                <w:div w:id="772868981">
                  <w:marLeft w:val="0"/>
                  <w:marRight w:val="0"/>
                  <w:marTop w:val="0"/>
                  <w:marBottom w:val="0"/>
                  <w:divBdr>
                    <w:top w:val="none" w:sz="0" w:space="0" w:color="auto"/>
                    <w:left w:val="none" w:sz="0" w:space="0" w:color="auto"/>
                    <w:bottom w:val="none" w:sz="0" w:space="0" w:color="auto"/>
                    <w:right w:val="none" w:sz="0" w:space="0" w:color="auto"/>
                  </w:divBdr>
                  <w:divsChild>
                    <w:div w:id="1076127339">
                      <w:marLeft w:val="0"/>
                      <w:marRight w:val="0"/>
                      <w:marTop w:val="0"/>
                      <w:marBottom w:val="0"/>
                      <w:divBdr>
                        <w:top w:val="none" w:sz="0" w:space="0" w:color="auto"/>
                        <w:left w:val="none" w:sz="0" w:space="0" w:color="auto"/>
                        <w:bottom w:val="none" w:sz="0" w:space="0" w:color="auto"/>
                        <w:right w:val="none" w:sz="0" w:space="0" w:color="auto"/>
                      </w:divBdr>
                      <w:divsChild>
                        <w:div w:id="742608883">
                          <w:marLeft w:val="0"/>
                          <w:marRight w:val="0"/>
                          <w:marTop w:val="45"/>
                          <w:marBottom w:val="0"/>
                          <w:divBdr>
                            <w:top w:val="none" w:sz="0" w:space="0" w:color="auto"/>
                            <w:left w:val="none" w:sz="0" w:space="0" w:color="auto"/>
                            <w:bottom w:val="none" w:sz="0" w:space="0" w:color="auto"/>
                            <w:right w:val="none" w:sz="0" w:space="0" w:color="auto"/>
                          </w:divBdr>
                          <w:divsChild>
                            <w:div w:id="1983189178">
                              <w:marLeft w:val="0"/>
                              <w:marRight w:val="0"/>
                              <w:marTop w:val="0"/>
                              <w:marBottom w:val="0"/>
                              <w:divBdr>
                                <w:top w:val="none" w:sz="0" w:space="0" w:color="auto"/>
                                <w:left w:val="none" w:sz="0" w:space="0" w:color="auto"/>
                                <w:bottom w:val="none" w:sz="0" w:space="0" w:color="auto"/>
                                <w:right w:val="none" w:sz="0" w:space="0" w:color="auto"/>
                              </w:divBdr>
                              <w:divsChild>
                                <w:div w:id="1712731143">
                                  <w:marLeft w:val="2070"/>
                                  <w:marRight w:val="3810"/>
                                  <w:marTop w:val="0"/>
                                  <w:marBottom w:val="0"/>
                                  <w:divBdr>
                                    <w:top w:val="none" w:sz="0" w:space="0" w:color="auto"/>
                                    <w:left w:val="none" w:sz="0" w:space="0" w:color="auto"/>
                                    <w:bottom w:val="none" w:sz="0" w:space="0" w:color="auto"/>
                                    <w:right w:val="none" w:sz="0" w:space="0" w:color="auto"/>
                                  </w:divBdr>
                                  <w:divsChild>
                                    <w:div w:id="1738358681">
                                      <w:marLeft w:val="0"/>
                                      <w:marRight w:val="0"/>
                                      <w:marTop w:val="0"/>
                                      <w:marBottom w:val="0"/>
                                      <w:divBdr>
                                        <w:top w:val="none" w:sz="0" w:space="0" w:color="auto"/>
                                        <w:left w:val="none" w:sz="0" w:space="0" w:color="auto"/>
                                        <w:bottom w:val="none" w:sz="0" w:space="0" w:color="auto"/>
                                        <w:right w:val="none" w:sz="0" w:space="0" w:color="auto"/>
                                      </w:divBdr>
                                      <w:divsChild>
                                        <w:div w:id="1662393986">
                                          <w:marLeft w:val="0"/>
                                          <w:marRight w:val="0"/>
                                          <w:marTop w:val="0"/>
                                          <w:marBottom w:val="0"/>
                                          <w:divBdr>
                                            <w:top w:val="none" w:sz="0" w:space="0" w:color="auto"/>
                                            <w:left w:val="none" w:sz="0" w:space="0" w:color="auto"/>
                                            <w:bottom w:val="none" w:sz="0" w:space="0" w:color="auto"/>
                                            <w:right w:val="none" w:sz="0" w:space="0" w:color="auto"/>
                                          </w:divBdr>
                                          <w:divsChild>
                                            <w:div w:id="932667548">
                                              <w:marLeft w:val="0"/>
                                              <w:marRight w:val="0"/>
                                              <w:marTop w:val="0"/>
                                              <w:marBottom w:val="0"/>
                                              <w:divBdr>
                                                <w:top w:val="none" w:sz="0" w:space="0" w:color="auto"/>
                                                <w:left w:val="none" w:sz="0" w:space="0" w:color="auto"/>
                                                <w:bottom w:val="none" w:sz="0" w:space="0" w:color="auto"/>
                                                <w:right w:val="none" w:sz="0" w:space="0" w:color="auto"/>
                                              </w:divBdr>
                                              <w:divsChild>
                                                <w:div w:id="1961377201">
                                                  <w:marLeft w:val="0"/>
                                                  <w:marRight w:val="0"/>
                                                  <w:marTop w:val="0"/>
                                                  <w:marBottom w:val="0"/>
                                                  <w:divBdr>
                                                    <w:top w:val="none" w:sz="0" w:space="0" w:color="auto"/>
                                                    <w:left w:val="none" w:sz="0" w:space="0" w:color="auto"/>
                                                    <w:bottom w:val="none" w:sz="0" w:space="0" w:color="auto"/>
                                                    <w:right w:val="none" w:sz="0" w:space="0" w:color="auto"/>
                                                  </w:divBdr>
                                                  <w:divsChild>
                                                    <w:div w:id="806702912">
                                                      <w:marLeft w:val="0"/>
                                                      <w:marRight w:val="0"/>
                                                      <w:marTop w:val="0"/>
                                                      <w:marBottom w:val="0"/>
                                                      <w:divBdr>
                                                        <w:top w:val="none" w:sz="0" w:space="0" w:color="auto"/>
                                                        <w:left w:val="none" w:sz="0" w:space="0" w:color="auto"/>
                                                        <w:bottom w:val="none" w:sz="0" w:space="0" w:color="auto"/>
                                                        <w:right w:val="none" w:sz="0" w:space="0" w:color="auto"/>
                                                      </w:divBdr>
                                                      <w:divsChild>
                                                        <w:div w:id="1039863940">
                                                          <w:marLeft w:val="0"/>
                                                          <w:marRight w:val="0"/>
                                                          <w:marTop w:val="0"/>
                                                          <w:marBottom w:val="345"/>
                                                          <w:divBdr>
                                                            <w:top w:val="none" w:sz="0" w:space="0" w:color="auto"/>
                                                            <w:left w:val="none" w:sz="0" w:space="0" w:color="auto"/>
                                                            <w:bottom w:val="none" w:sz="0" w:space="0" w:color="auto"/>
                                                            <w:right w:val="none" w:sz="0" w:space="0" w:color="auto"/>
                                                          </w:divBdr>
                                                          <w:divsChild>
                                                            <w:div w:id="813106184">
                                                              <w:marLeft w:val="0"/>
                                                              <w:marRight w:val="0"/>
                                                              <w:marTop w:val="0"/>
                                                              <w:marBottom w:val="0"/>
                                                              <w:divBdr>
                                                                <w:top w:val="none" w:sz="0" w:space="0" w:color="auto"/>
                                                                <w:left w:val="none" w:sz="0" w:space="0" w:color="auto"/>
                                                                <w:bottom w:val="none" w:sz="0" w:space="0" w:color="auto"/>
                                                                <w:right w:val="none" w:sz="0" w:space="0" w:color="auto"/>
                                                              </w:divBdr>
                                                              <w:divsChild>
                                                                <w:div w:id="745345990">
                                                                  <w:marLeft w:val="0"/>
                                                                  <w:marRight w:val="0"/>
                                                                  <w:marTop w:val="0"/>
                                                                  <w:marBottom w:val="0"/>
                                                                  <w:divBdr>
                                                                    <w:top w:val="none" w:sz="0" w:space="0" w:color="auto"/>
                                                                    <w:left w:val="none" w:sz="0" w:space="0" w:color="auto"/>
                                                                    <w:bottom w:val="none" w:sz="0" w:space="0" w:color="auto"/>
                                                                    <w:right w:val="none" w:sz="0" w:space="0" w:color="auto"/>
                                                                  </w:divBdr>
                                                                  <w:divsChild>
                                                                    <w:div w:id="585379050">
                                                                      <w:marLeft w:val="0"/>
                                                                      <w:marRight w:val="0"/>
                                                                      <w:marTop w:val="0"/>
                                                                      <w:marBottom w:val="0"/>
                                                                      <w:divBdr>
                                                                        <w:top w:val="none" w:sz="0" w:space="0" w:color="auto"/>
                                                                        <w:left w:val="none" w:sz="0" w:space="0" w:color="auto"/>
                                                                        <w:bottom w:val="none" w:sz="0" w:space="0" w:color="auto"/>
                                                                        <w:right w:val="none" w:sz="0" w:space="0" w:color="auto"/>
                                                                      </w:divBdr>
                                                                      <w:divsChild>
                                                                        <w:div w:id="384988242">
                                                                          <w:marLeft w:val="0"/>
                                                                          <w:marRight w:val="0"/>
                                                                          <w:marTop w:val="0"/>
                                                                          <w:marBottom w:val="0"/>
                                                                          <w:divBdr>
                                                                            <w:top w:val="none" w:sz="0" w:space="0" w:color="auto"/>
                                                                            <w:left w:val="none" w:sz="0" w:space="0" w:color="auto"/>
                                                                            <w:bottom w:val="none" w:sz="0" w:space="0" w:color="auto"/>
                                                                            <w:right w:val="none" w:sz="0" w:space="0" w:color="auto"/>
                                                                          </w:divBdr>
                                                                          <w:divsChild>
                                                                            <w:div w:id="1811558177">
                                                                              <w:marLeft w:val="0"/>
                                                                              <w:marRight w:val="0"/>
                                                                              <w:marTop w:val="0"/>
                                                                              <w:marBottom w:val="0"/>
                                                                              <w:divBdr>
                                                                                <w:top w:val="none" w:sz="0" w:space="0" w:color="auto"/>
                                                                                <w:left w:val="none" w:sz="0" w:space="0" w:color="auto"/>
                                                                                <w:bottom w:val="none" w:sz="0" w:space="0" w:color="auto"/>
                                                                                <w:right w:val="none" w:sz="0" w:space="0" w:color="auto"/>
                                                                              </w:divBdr>
                                                                              <w:divsChild>
                                                                                <w:div w:id="1532644747">
                                                                                  <w:marLeft w:val="0"/>
                                                                                  <w:marRight w:val="0"/>
                                                                                  <w:marTop w:val="0"/>
                                                                                  <w:marBottom w:val="0"/>
                                                                                  <w:divBdr>
                                                                                    <w:top w:val="none" w:sz="0" w:space="0" w:color="auto"/>
                                                                                    <w:left w:val="none" w:sz="0" w:space="0" w:color="auto"/>
                                                                                    <w:bottom w:val="none" w:sz="0" w:space="0" w:color="auto"/>
                                                                                    <w:right w:val="none" w:sz="0" w:space="0" w:color="auto"/>
                                                                                  </w:divBdr>
                                                                                  <w:divsChild>
                                                                                    <w:div w:id="673191813">
                                                                                      <w:marLeft w:val="0"/>
                                                                                      <w:marRight w:val="0"/>
                                                                                      <w:marTop w:val="0"/>
                                                                                      <w:marBottom w:val="0"/>
                                                                                      <w:divBdr>
                                                                                        <w:top w:val="none" w:sz="0" w:space="0" w:color="auto"/>
                                                                                        <w:left w:val="none" w:sz="0" w:space="0" w:color="auto"/>
                                                                                        <w:bottom w:val="none" w:sz="0" w:space="0" w:color="auto"/>
                                                                                        <w:right w:val="none" w:sz="0" w:space="0" w:color="auto"/>
                                                                                      </w:divBdr>
                                                                                      <w:divsChild>
                                                                                        <w:div w:id="1762678955">
                                                                                          <w:marLeft w:val="0"/>
                                                                                          <w:marRight w:val="0"/>
                                                                                          <w:marTop w:val="0"/>
                                                                                          <w:marBottom w:val="0"/>
                                                                                          <w:divBdr>
                                                                                            <w:top w:val="none" w:sz="0" w:space="0" w:color="auto"/>
                                                                                            <w:left w:val="none" w:sz="0" w:space="0" w:color="auto"/>
                                                                                            <w:bottom w:val="none" w:sz="0" w:space="0" w:color="auto"/>
                                                                                            <w:right w:val="none" w:sz="0" w:space="0" w:color="auto"/>
                                                                                          </w:divBdr>
                                                                                          <w:divsChild>
                                                                                            <w:div w:id="532772498">
                                                                                              <w:marLeft w:val="0"/>
                                                                                              <w:marRight w:val="0"/>
                                                                                              <w:marTop w:val="0"/>
                                                                                              <w:marBottom w:val="0"/>
                                                                                              <w:divBdr>
                                                                                                <w:top w:val="none" w:sz="0" w:space="0" w:color="auto"/>
                                                                                                <w:left w:val="none" w:sz="0" w:space="0" w:color="auto"/>
                                                                                                <w:bottom w:val="none" w:sz="0" w:space="0" w:color="auto"/>
                                                                                                <w:right w:val="none" w:sz="0" w:space="0" w:color="auto"/>
                                                                                              </w:divBdr>
                                                                                              <w:divsChild>
                                                                                                <w:div w:id="85541186">
                                                                                                  <w:marLeft w:val="0"/>
                                                                                                  <w:marRight w:val="0"/>
                                                                                                  <w:marTop w:val="0"/>
                                                                                                  <w:marBottom w:val="0"/>
                                                                                                  <w:divBdr>
                                                                                                    <w:top w:val="none" w:sz="0" w:space="0" w:color="auto"/>
                                                                                                    <w:left w:val="none" w:sz="0" w:space="0" w:color="auto"/>
                                                                                                    <w:bottom w:val="none" w:sz="0" w:space="0" w:color="auto"/>
                                                                                                    <w:right w:val="none" w:sz="0" w:space="0" w:color="auto"/>
                                                                                                  </w:divBdr>
                                                                                                  <w:divsChild>
                                                                                                    <w:div w:id="1568228187">
                                                                                                      <w:marLeft w:val="300"/>
                                                                                                      <w:marRight w:val="0"/>
                                                                                                      <w:marTop w:val="0"/>
                                                                                                      <w:marBottom w:val="0"/>
                                                                                                      <w:divBdr>
                                                                                                        <w:top w:val="none" w:sz="0" w:space="0" w:color="auto"/>
                                                                                                        <w:left w:val="none" w:sz="0" w:space="0" w:color="auto"/>
                                                                                                        <w:bottom w:val="none" w:sz="0" w:space="0" w:color="auto"/>
                                                                                                        <w:right w:val="none" w:sz="0" w:space="0" w:color="auto"/>
                                                                                                      </w:divBdr>
                                                                                                      <w:divsChild>
                                                                                                        <w:div w:id="665742619">
                                                                                                          <w:marLeft w:val="0"/>
                                                                                                          <w:marRight w:val="0"/>
                                                                                                          <w:marTop w:val="0"/>
                                                                                                          <w:marBottom w:val="0"/>
                                                                                                          <w:divBdr>
                                                                                                            <w:top w:val="none" w:sz="0" w:space="0" w:color="auto"/>
                                                                                                            <w:left w:val="none" w:sz="0" w:space="0" w:color="auto"/>
                                                                                                            <w:bottom w:val="none" w:sz="0" w:space="0" w:color="auto"/>
                                                                                                            <w:right w:val="none" w:sz="0" w:space="0" w:color="auto"/>
                                                                                                          </w:divBdr>
                                                                                                          <w:divsChild>
                                                                                                            <w:div w:id="170702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1061281">
      <w:bodyDiv w:val="1"/>
      <w:marLeft w:val="0"/>
      <w:marRight w:val="0"/>
      <w:marTop w:val="0"/>
      <w:marBottom w:val="0"/>
      <w:divBdr>
        <w:top w:val="none" w:sz="0" w:space="0" w:color="auto"/>
        <w:left w:val="none" w:sz="0" w:space="0" w:color="auto"/>
        <w:bottom w:val="none" w:sz="0" w:space="0" w:color="auto"/>
        <w:right w:val="none" w:sz="0" w:space="0" w:color="auto"/>
      </w:divBdr>
      <w:divsChild>
        <w:div w:id="240066023">
          <w:marLeft w:val="0"/>
          <w:marRight w:val="0"/>
          <w:marTop w:val="0"/>
          <w:marBottom w:val="0"/>
          <w:divBdr>
            <w:top w:val="none" w:sz="0" w:space="0" w:color="auto"/>
            <w:left w:val="none" w:sz="0" w:space="0" w:color="auto"/>
            <w:bottom w:val="none" w:sz="0" w:space="0" w:color="auto"/>
            <w:right w:val="none" w:sz="0" w:space="0" w:color="auto"/>
          </w:divBdr>
          <w:divsChild>
            <w:div w:id="1586914445">
              <w:marLeft w:val="0"/>
              <w:marRight w:val="0"/>
              <w:marTop w:val="0"/>
              <w:marBottom w:val="0"/>
              <w:divBdr>
                <w:top w:val="none" w:sz="0" w:space="0" w:color="auto"/>
                <w:left w:val="none" w:sz="0" w:space="0" w:color="auto"/>
                <w:bottom w:val="none" w:sz="0" w:space="0" w:color="auto"/>
                <w:right w:val="none" w:sz="0" w:space="0" w:color="auto"/>
              </w:divBdr>
              <w:divsChild>
                <w:div w:id="1922836729">
                  <w:marLeft w:val="0"/>
                  <w:marRight w:val="0"/>
                  <w:marTop w:val="0"/>
                  <w:marBottom w:val="0"/>
                  <w:divBdr>
                    <w:top w:val="none" w:sz="0" w:space="0" w:color="auto"/>
                    <w:left w:val="none" w:sz="0" w:space="0" w:color="auto"/>
                    <w:bottom w:val="none" w:sz="0" w:space="0" w:color="auto"/>
                    <w:right w:val="none" w:sz="0" w:space="0" w:color="auto"/>
                  </w:divBdr>
                  <w:divsChild>
                    <w:div w:id="1007487797">
                      <w:marLeft w:val="0"/>
                      <w:marRight w:val="0"/>
                      <w:marTop w:val="0"/>
                      <w:marBottom w:val="0"/>
                      <w:divBdr>
                        <w:top w:val="none" w:sz="0" w:space="0" w:color="auto"/>
                        <w:left w:val="none" w:sz="0" w:space="0" w:color="auto"/>
                        <w:bottom w:val="none" w:sz="0" w:space="0" w:color="auto"/>
                        <w:right w:val="none" w:sz="0" w:space="0" w:color="auto"/>
                      </w:divBdr>
                      <w:divsChild>
                        <w:div w:id="481697322">
                          <w:marLeft w:val="0"/>
                          <w:marRight w:val="0"/>
                          <w:marTop w:val="45"/>
                          <w:marBottom w:val="0"/>
                          <w:divBdr>
                            <w:top w:val="none" w:sz="0" w:space="0" w:color="auto"/>
                            <w:left w:val="none" w:sz="0" w:space="0" w:color="auto"/>
                            <w:bottom w:val="none" w:sz="0" w:space="0" w:color="auto"/>
                            <w:right w:val="none" w:sz="0" w:space="0" w:color="auto"/>
                          </w:divBdr>
                          <w:divsChild>
                            <w:div w:id="411515285">
                              <w:marLeft w:val="0"/>
                              <w:marRight w:val="0"/>
                              <w:marTop w:val="0"/>
                              <w:marBottom w:val="0"/>
                              <w:divBdr>
                                <w:top w:val="none" w:sz="0" w:space="0" w:color="auto"/>
                                <w:left w:val="none" w:sz="0" w:space="0" w:color="auto"/>
                                <w:bottom w:val="none" w:sz="0" w:space="0" w:color="auto"/>
                                <w:right w:val="none" w:sz="0" w:space="0" w:color="auto"/>
                              </w:divBdr>
                              <w:divsChild>
                                <w:div w:id="324746211">
                                  <w:marLeft w:val="2070"/>
                                  <w:marRight w:val="3810"/>
                                  <w:marTop w:val="0"/>
                                  <w:marBottom w:val="0"/>
                                  <w:divBdr>
                                    <w:top w:val="none" w:sz="0" w:space="0" w:color="auto"/>
                                    <w:left w:val="none" w:sz="0" w:space="0" w:color="auto"/>
                                    <w:bottom w:val="none" w:sz="0" w:space="0" w:color="auto"/>
                                    <w:right w:val="none" w:sz="0" w:space="0" w:color="auto"/>
                                  </w:divBdr>
                                  <w:divsChild>
                                    <w:div w:id="653219983">
                                      <w:marLeft w:val="0"/>
                                      <w:marRight w:val="0"/>
                                      <w:marTop w:val="0"/>
                                      <w:marBottom w:val="0"/>
                                      <w:divBdr>
                                        <w:top w:val="none" w:sz="0" w:space="0" w:color="auto"/>
                                        <w:left w:val="none" w:sz="0" w:space="0" w:color="auto"/>
                                        <w:bottom w:val="none" w:sz="0" w:space="0" w:color="auto"/>
                                        <w:right w:val="none" w:sz="0" w:space="0" w:color="auto"/>
                                      </w:divBdr>
                                      <w:divsChild>
                                        <w:div w:id="346442748">
                                          <w:marLeft w:val="0"/>
                                          <w:marRight w:val="0"/>
                                          <w:marTop w:val="0"/>
                                          <w:marBottom w:val="0"/>
                                          <w:divBdr>
                                            <w:top w:val="none" w:sz="0" w:space="0" w:color="auto"/>
                                            <w:left w:val="none" w:sz="0" w:space="0" w:color="auto"/>
                                            <w:bottom w:val="none" w:sz="0" w:space="0" w:color="auto"/>
                                            <w:right w:val="none" w:sz="0" w:space="0" w:color="auto"/>
                                          </w:divBdr>
                                          <w:divsChild>
                                            <w:div w:id="1437795989">
                                              <w:marLeft w:val="0"/>
                                              <w:marRight w:val="0"/>
                                              <w:marTop w:val="0"/>
                                              <w:marBottom w:val="0"/>
                                              <w:divBdr>
                                                <w:top w:val="none" w:sz="0" w:space="0" w:color="auto"/>
                                                <w:left w:val="none" w:sz="0" w:space="0" w:color="auto"/>
                                                <w:bottom w:val="none" w:sz="0" w:space="0" w:color="auto"/>
                                                <w:right w:val="none" w:sz="0" w:space="0" w:color="auto"/>
                                              </w:divBdr>
                                              <w:divsChild>
                                                <w:div w:id="329915423">
                                                  <w:marLeft w:val="0"/>
                                                  <w:marRight w:val="0"/>
                                                  <w:marTop w:val="0"/>
                                                  <w:marBottom w:val="0"/>
                                                  <w:divBdr>
                                                    <w:top w:val="none" w:sz="0" w:space="0" w:color="auto"/>
                                                    <w:left w:val="none" w:sz="0" w:space="0" w:color="auto"/>
                                                    <w:bottom w:val="none" w:sz="0" w:space="0" w:color="auto"/>
                                                    <w:right w:val="none" w:sz="0" w:space="0" w:color="auto"/>
                                                  </w:divBdr>
                                                  <w:divsChild>
                                                    <w:div w:id="1013920308">
                                                      <w:marLeft w:val="0"/>
                                                      <w:marRight w:val="0"/>
                                                      <w:marTop w:val="0"/>
                                                      <w:marBottom w:val="0"/>
                                                      <w:divBdr>
                                                        <w:top w:val="none" w:sz="0" w:space="0" w:color="auto"/>
                                                        <w:left w:val="none" w:sz="0" w:space="0" w:color="auto"/>
                                                        <w:bottom w:val="none" w:sz="0" w:space="0" w:color="auto"/>
                                                        <w:right w:val="none" w:sz="0" w:space="0" w:color="auto"/>
                                                      </w:divBdr>
                                                      <w:divsChild>
                                                        <w:div w:id="1419474677">
                                                          <w:marLeft w:val="0"/>
                                                          <w:marRight w:val="0"/>
                                                          <w:marTop w:val="0"/>
                                                          <w:marBottom w:val="345"/>
                                                          <w:divBdr>
                                                            <w:top w:val="none" w:sz="0" w:space="0" w:color="auto"/>
                                                            <w:left w:val="none" w:sz="0" w:space="0" w:color="auto"/>
                                                            <w:bottom w:val="none" w:sz="0" w:space="0" w:color="auto"/>
                                                            <w:right w:val="none" w:sz="0" w:space="0" w:color="auto"/>
                                                          </w:divBdr>
                                                          <w:divsChild>
                                                            <w:div w:id="311757510">
                                                              <w:marLeft w:val="0"/>
                                                              <w:marRight w:val="0"/>
                                                              <w:marTop w:val="0"/>
                                                              <w:marBottom w:val="0"/>
                                                              <w:divBdr>
                                                                <w:top w:val="none" w:sz="0" w:space="0" w:color="auto"/>
                                                                <w:left w:val="none" w:sz="0" w:space="0" w:color="auto"/>
                                                                <w:bottom w:val="none" w:sz="0" w:space="0" w:color="auto"/>
                                                                <w:right w:val="none" w:sz="0" w:space="0" w:color="auto"/>
                                                              </w:divBdr>
                                                              <w:divsChild>
                                                                <w:div w:id="1575815099">
                                                                  <w:marLeft w:val="0"/>
                                                                  <w:marRight w:val="0"/>
                                                                  <w:marTop w:val="0"/>
                                                                  <w:marBottom w:val="0"/>
                                                                  <w:divBdr>
                                                                    <w:top w:val="none" w:sz="0" w:space="0" w:color="auto"/>
                                                                    <w:left w:val="none" w:sz="0" w:space="0" w:color="auto"/>
                                                                    <w:bottom w:val="none" w:sz="0" w:space="0" w:color="auto"/>
                                                                    <w:right w:val="none" w:sz="0" w:space="0" w:color="auto"/>
                                                                  </w:divBdr>
                                                                  <w:divsChild>
                                                                    <w:div w:id="436559417">
                                                                      <w:marLeft w:val="0"/>
                                                                      <w:marRight w:val="0"/>
                                                                      <w:marTop w:val="0"/>
                                                                      <w:marBottom w:val="0"/>
                                                                      <w:divBdr>
                                                                        <w:top w:val="none" w:sz="0" w:space="0" w:color="auto"/>
                                                                        <w:left w:val="none" w:sz="0" w:space="0" w:color="auto"/>
                                                                        <w:bottom w:val="none" w:sz="0" w:space="0" w:color="auto"/>
                                                                        <w:right w:val="none" w:sz="0" w:space="0" w:color="auto"/>
                                                                      </w:divBdr>
                                                                      <w:divsChild>
                                                                        <w:div w:id="1640762243">
                                                                          <w:marLeft w:val="0"/>
                                                                          <w:marRight w:val="0"/>
                                                                          <w:marTop w:val="0"/>
                                                                          <w:marBottom w:val="0"/>
                                                                          <w:divBdr>
                                                                            <w:top w:val="none" w:sz="0" w:space="0" w:color="auto"/>
                                                                            <w:left w:val="none" w:sz="0" w:space="0" w:color="auto"/>
                                                                            <w:bottom w:val="none" w:sz="0" w:space="0" w:color="auto"/>
                                                                            <w:right w:val="none" w:sz="0" w:space="0" w:color="auto"/>
                                                                          </w:divBdr>
                                                                          <w:divsChild>
                                                                            <w:div w:id="1941987511">
                                                                              <w:marLeft w:val="0"/>
                                                                              <w:marRight w:val="0"/>
                                                                              <w:marTop w:val="0"/>
                                                                              <w:marBottom w:val="0"/>
                                                                              <w:divBdr>
                                                                                <w:top w:val="none" w:sz="0" w:space="0" w:color="auto"/>
                                                                                <w:left w:val="none" w:sz="0" w:space="0" w:color="auto"/>
                                                                                <w:bottom w:val="none" w:sz="0" w:space="0" w:color="auto"/>
                                                                                <w:right w:val="none" w:sz="0" w:space="0" w:color="auto"/>
                                                                              </w:divBdr>
                                                                              <w:divsChild>
                                                                                <w:div w:id="1872523565">
                                                                                  <w:marLeft w:val="0"/>
                                                                                  <w:marRight w:val="0"/>
                                                                                  <w:marTop w:val="0"/>
                                                                                  <w:marBottom w:val="0"/>
                                                                                  <w:divBdr>
                                                                                    <w:top w:val="none" w:sz="0" w:space="0" w:color="auto"/>
                                                                                    <w:left w:val="none" w:sz="0" w:space="0" w:color="auto"/>
                                                                                    <w:bottom w:val="none" w:sz="0" w:space="0" w:color="auto"/>
                                                                                    <w:right w:val="none" w:sz="0" w:space="0" w:color="auto"/>
                                                                                  </w:divBdr>
                                                                                  <w:divsChild>
                                                                                    <w:div w:id="1697342170">
                                                                                      <w:marLeft w:val="0"/>
                                                                                      <w:marRight w:val="0"/>
                                                                                      <w:marTop w:val="0"/>
                                                                                      <w:marBottom w:val="0"/>
                                                                                      <w:divBdr>
                                                                                        <w:top w:val="none" w:sz="0" w:space="0" w:color="auto"/>
                                                                                        <w:left w:val="none" w:sz="0" w:space="0" w:color="auto"/>
                                                                                        <w:bottom w:val="none" w:sz="0" w:space="0" w:color="auto"/>
                                                                                        <w:right w:val="none" w:sz="0" w:space="0" w:color="auto"/>
                                                                                      </w:divBdr>
                                                                                      <w:divsChild>
                                                                                        <w:div w:id="1021130982">
                                                                                          <w:marLeft w:val="0"/>
                                                                                          <w:marRight w:val="0"/>
                                                                                          <w:marTop w:val="0"/>
                                                                                          <w:marBottom w:val="0"/>
                                                                                          <w:divBdr>
                                                                                            <w:top w:val="none" w:sz="0" w:space="0" w:color="auto"/>
                                                                                            <w:left w:val="none" w:sz="0" w:space="0" w:color="auto"/>
                                                                                            <w:bottom w:val="none" w:sz="0" w:space="0" w:color="auto"/>
                                                                                            <w:right w:val="none" w:sz="0" w:space="0" w:color="auto"/>
                                                                                          </w:divBdr>
                                                                                          <w:divsChild>
                                                                                            <w:div w:id="364604468">
                                                                                              <w:marLeft w:val="0"/>
                                                                                              <w:marRight w:val="0"/>
                                                                                              <w:marTop w:val="0"/>
                                                                                              <w:marBottom w:val="0"/>
                                                                                              <w:divBdr>
                                                                                                <w:top w:val="none" w:sz="0" w:space="0" w:color="auto"/>
                                                                                                <w:left w:val="none" w:sz="0" w:space="0" w:color="auto"/>
                                                                                                <w:bottom w:val="none" w:sz="0" w:space="0" w:color="auto"/>
                                                                                                <w:right w:val="none" w:sz="0" w:space="0" w:color="auto"/>
                                                                                              </w:divBdr>
                                                                                              <w:divsChild>
                                                                                                <w:div w:id="950746514">
                                                                                                  <w:marLeft w:val="0"/>
                                                                                                  <w:marRight w:val="0"/>
                                                                                                  <w:marTop w:val="0"/>
                                                                                                  <w:marBottom w:val="0"/>
                                                                                                  <w:divBdr>
                                                                                                    <w:top w:val="none" w:sz="0" w:space="0" w:color="auto"/>
                                                                                                    <w:left w:val="none" w:sz="0" w:space="0" w:color="auto"/>
                                                                                                    <w:bottom w:val="none" w:sz="0" w:space="0" w:color="auto"/>
                                                                                                    <w:right w:val="none" w:sz="0" w:space="0" w:color="auto"/>
                                                                                                  </w:divBdr>
                                                                                                  <w:divsChild>
                                                                                                    <w:div w:id="287009497">
                                                                                                      <w:marLeft w:val="300"/>
                                                                                                      <w:marRight w:val="0"/>
                                                                                                      <w:marTop w:val="0"/>
                                                                                                      <w:marBottom w:val="0"/>
                                                                                                      <w:divBdr>
                                                                                                        <w:top w:val="none" w:sz="0" w:space="0" w:color="auto"/>
                                                                                                        <w:left w:val="none" w:sz="0" w:space="0" w:color="auto"/>
                                                                                                        <w:bottom w:val="none" w:sz="0" w:space="0" w:color="auto"/>
                                                                                                        <w:right w:val="none" w:sz="0" w:space="0" w:color="auto"/>
                                                                                                      </w:divBdr>
                                                                                                      <w:divsChild>
                                                                                                        <w:div w:id="1132946486">
                                                                                                          <w:marLeft w:val="0"/>
                                                                                                          <w:marRight w:val="0"/>
                                                                                                          <w:marTop w:val="0"/>
                                                                                                          <w:marBottom w:val="0"/>
                                                                                                          <w:divBdr>
                                                                                                            <w:top w:val="none" w:sz="0" w:space="0" w:color="auto"/>
                                                                                                            <w:left w:val="none" w:sz="0" w:space="0" w:color="auto"/>
                                                                                                            <w:bottom w:val="none" w:sz="0" w:space="0" w:color="auto"/>
                                                                                                            <w:right w:val="none" w:sz="0" w:space="0" w:color="auto"/>
                                                                                                          </w:divBdr>
                                                                                                          <w:divsChild>
                                                                                                            <w:div w:id="105127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9507533">
      <w:bodyDiv w:val="1"/>
      <w:marLeft w:val="0"/>
      <w:marRight w:val="0"/>
      <w:marTop w:val="0"/>
      <w:marBottom w:val="0"/>
      <w:divBdr>
        <w:top w:val="none" w:sz="0" w:space="0" w:color="auto"/>
        <w:left w:val="none" w:sz="0" w:space="0" w:color="auto"/>
        <w:bottom w:val="none" w:sz="0" w:space="0" w:color="auto"/>
        <w:right w:val="none" w:sz="0" w:space="0" w:color="auto"/>
      </w:divBdr>
      <w:divsChild>
        <w:div w:id="991064016">
          <w:marLeft w:val="0"/>
          <w:marRight w:val="0"/>
          <w:marTop w:val="0"/>
          <w:marBottom w:val="0"/>
          <w:divBdr>
            <w:top w:val="none" w:sz="0" w:space="0" w:color="auto"/>
            <w:left w:val="none" w:sz="0" w:space="0" w:color="auto"/>
            <w:bottom w:val="none" w:sz="0" w:space="0" w:color="auto"/>
            <w:right w:val="none" w:sz="0" w:space="0" w:color="auto"/>
          </w:divBdr>
          <w:divsChild>
            <w:div w:id="1296059549">
              <w:marLeft w:val="0"/>
              <w:marRight w:val="0"/>
              <w:marTop w:val="0"/>
              <w:marBottom w:val="0"/>
              <w:divBdr>
                <w:top w:val="none" w:sz="0" w:space="0" w:color="auto"/>
                <w:left w:val="none" w:sz="0" w:space="0" w:color="auto"/>
                <w:bottom w:val="none" w:sz="0" w:space="0" w:color="auto"/>
                <w:right w:val="none" w:sz="0" w:space="0" w:color="auto"/>
              </w:divBdr>
              <w:divsChild>
                <w:div w:id="1799834581">
                  <w:marLeft w:val="0"/>
                  <w:marRight w:val="0"/>
                  <w:marTop w:val="0"/>
                  <w:marBottom w:val="0"/>
                  <w:divBdr>
                    <w:top w:val="none" w:sz="0" w:space="0" w:color="auto"/>
                    <w:left w:val="none" w:sz="0" w:space="0" w:color="auto"/>
                    <w:bottom w:val="none" w:sz="0" w:space="0" w:color="auto"/>
                    <w:right w:val="none" w:sz="0" w:space="0" w:color="auto"/>
                  </w:divBdr>
                  <w:divsChild>
                    <w:div w:id="1908834282">
                      <w:marLeft w:val="0"/>
                      <w:marRight w:val="0"/>
                      <w:marTop w:val="0"/>
                      <w:marBottom w:val="0"/>
                      <w:divBdr>
                        <w:top w:val="none" w:sz="0" w:space="0" w:color="auto"/>
                        <w:left w:val="none" w:sz="0" w:space="0" w:color="auto"/>
                        <w:bottom w:val="none" w:sz="0" w:space="0" w:color="auto"/>
                        <w:right w:val="none" w:sz="0" w:space="0" w:color="auto"/>
                      </w:divBdr>
                      <w:divsChild>
                        <w:div w:id="989286782">
                          <w:marLeft w:val="0"/>
                          <w:marRight w:val="0"/>
                          <w:marTop w:val="45"/>
                          <w:marBottom w:val="0"/>
                          <w:divBdr>
                            <w:top w:val="none" w:sz="0" w:space="0" w:color="auto"/>
                            <w:left w:val="none" w:sz="0" w:space="0" w:color="auto"/>
                            <w:bottom w:val="none" w:sz="0" w:space="0" w:color="auto"/>
                            <w:right w:val="none" w:sz="0" w:space="0" w:color="auto"/>
                          </w:divBdr>
                          <w:divsChild>
                            <w:div w:id="928856413">
                              <w:marLeft w:val="0"/>
                              <w:marRight w:val="0"/>
                              <w:marTop w:val="0"/>
                              <w:marBottom w:val="0"/>
                              <w:divBdr>
                                <w:top w:val="none" w:sz="0" w:space="0" w:color="auto"/>
                                <w:left w:val="none" w:sz="0" w:space="0" w:color="auto"/>
                                <w:bottom w:val="none" w:sz="0" w:space="0" w:color="auto"/>
                                <w:right w:val="none" w:sz="0" w:space="0" w:color="auto"/>
                              </w:divBdr>
                              <w:divsChild>
                                <w:div w:id="1377198645">
                                  <w:marLeft w:val="2070"/>
                                  <w:marRight w:val="3810"/>
                                  <w:marTop w:val="0"/>
                                  <w:marBottom w:val="0"/>
                                  <w:divBdr>
                                    <w:top w:val="none" w:sz="0" w:space="0" w:color="auto"/>
                                    <w:left w:val="none" w:sz="0" w:space="0" w:color="auto"/>
                                    <w:bottom w:val="none" w:sz="0" w:space="0" w:color="auto"/>
                                    <w:right w:val="none" w:sz="0" w:space="0" w:color="auto"/>
                                  </w:divBdr>
                                  <w:divsChild>
                                    <w:div w:id="1424952113">
                                      <w:marLeft w:val="0"/>
                                      <w:marRight w:val="0"/>
                                      <w:marTop w:val="0"/>
                                      <w:marBottom w:val="0"/>
                                      <w:divBdr>
                                        <w:top w:val="none" w:sz="0" w:space="0" w:color="auto"/>
                                        <w:left w:val="none" w:sz="0" w:space="0" w:color="auto"/>
                                        <w:bottom w:val="none" w:sz="0" w:space="0" w:color="auto"/>
                                        <w:right w:val="none" w:sz="0" w:space="0" w:color="auto"/>
                                      </w:divBdr>
                                      <w:divsChild>
                                        <w:div w:id="1286815427">
                                          <w:marLeft w:val="0"/>
                                          <w:marRight w:val="0"/>
                                          <w:marTop w:val="0"/>
                                          <w:marBottom w:val="0"/>
                                          <w:divBdr>
                                            <w:top w:val="none" w:sz="0" w:space="0" w:color="auto"/>
                                            <w:left w:val="none" w:sz="0" w:space="0" w:color="auto"/>
                                            <w:bottom w:val="none" w:sz="0" w:space="0" w:color="auto"/>
                                            <w:right w:val="none" w:sz="0" w:space="0" w:color="auto"/>
                                          </w:divBdr>
                                          <w:divsChild>
                                            <w:div w:id="1504394857">
                                              <w:marLeft w:val="0"/>
                                              <w:marRight w:val="0"/>
                                              <w:marTop w:val="0"/>
                                              <w:marBottom w:val="0"/>
                                              <w:divBdr>
                                                <w:top w:val="none" w:sz="0" w:space="0" w:color="auto"/>
                                                <w:left w:val="none" w:sz="0" w:space="0" w:color="auto"/>
                                                <w:bottom w:val="none" w:sz="0" w:space="0" w:color="auto"/>
                                                <w:right w:val="none" w:sz="0" w:space="0" w:color="auto"/>
                                              </w:divBdr>
                                              <w:divsChild>
                                                <w:div w:id="1580358925">
                                                  <w:marLeft w:val="0"/>
                                                  <w:marRight w:val="0"/>
                                                  <w:marTop w:val="0"/>
                                                  <w:marBottom w:val="0"/>
                                                  <w:divBdr>
                                                    <w:top w:val="none" w:sz="0" w:space="0" w:color="auto"/>
                                                    <w:left w:val="none" w:sz="0" w:space="0" w:color="auto"/>
                                                    <w:bottom w:val="none" w:sz="0" w:space="0" w:color="auto"/>
                                                    <w:right w:val="none" w:sz="0" w:space="0" w:color="auto"/>
                                                  </w:divBdr>
                                                  <w:divsChild>
                                                    <w:div w:id="493836720">
                                                      <w:marLeft w:val="0"/>
                                                      <w:marRight w:val="0"/>
                                                      <w:marTop w:val="0"/>
                                                      <w:marBottom w:val="0"/>
                                                      <w:divBdr>
                                                        <w:top w:val="none" w:sz="0" w:space="0" w:color="auto"/>
                                                        <w:left w:val="none" w:sz="0" w:space="0" w:color="auto"/>
                                                        <w:bottom w:val="none" w:sz="0" w:space="0" w:color="auto"/>
                                                        <w:right w:val="none" w:sz="0" w:space="0" w:color="auto"/>
                                                      </w:divBdr>
                                                      <w:divsChild>
                                                        <w:div w:id="1031608109">
                                                          <w:marLeft w:val="0"/>
                                                          <w:marRight w:val="0"/>
                                                          <w:marTop w:val="0"/>
                                                          <w:marBottom w:val="345"/>
                                                          <w:divBdr>
                                                            <w:top w:val="none" w:sz="0" w:space="0" w:color="auto"/>
                                                            <w:left w:val="none" w:sz="0" w:space="0" w:color="auto"/>
                                                            <w:bottom w:val="none" w:sz="0" w:space="0" w:color="auto"/>
                                                            <w:right w:val="none" w:sz="0" w:space="0" w:color="auto"/>
                                                          </w:divBdr>
                                                          <w:divsChild>
                                                            <w:div w:id="872811786">
                                                              <w:marLeft w:val="0"/>
                                                              <w:marRight w:val="0"/>
                                                              <w:marTop w:val="0"/>
                                                              <w:marBottom w:val="0"/>
                                                              <w:divBdr>
                                                                <w:top w:val="none" w:sz="0" w:space="0" w:color="auto"/>
                                                                <w:left w:val="none" w:sz="0" w:space="0" w:color="auto"/>
                                                                <w:bottom w:val="none" w:sz="0" w:space="0" w:color="auto"/>
                                                                <w:right w:val="none" w:sz="0" w:space="0" w:color="auto"/>
                                                              </w:divBdr>
                                                              <w:divsChild>
                                                                <w:div w:id="924849298">
                                                                  <w:marLeft w:val="0"/>
                                                                  <w:marRight w:val="0"/>
                                                                  <w:marTop w:val="0"/>
                                                                  <w:marBottom w:val="0"/>
                                                                  <w:divBdr>
                                                                    <w:top w:val="none" w:sz="0" w:space="0" w:color="auto"/>
                                                                    <w:left w:val="none" w:sz="0" w:space="0" w:color="auto"/>
                                                                    <w:bottom w:val="none" w:sz="0" w:space="0" w:color="auto"/>
                                                                    <w:right w:val="none" w:sz="0" w:space="0" w:color="auto"/>
                                                                  </w:divBdr>
                                                                  <w:divsChild>
                                                                    <w:div w:id="145778757">
                                                                      <w:marLeft w:val="0"/>
                                                                      <w:marRight w:val="0"/>
                                                                      <w:marTop w:val="0"/>
                                                                      <w:marBottom w:val="0"/>
                                                                      <w:divBdr>
                                                                        <w:top w:val="none" w:sz="0" w:space="0" w:color="auto"/>
                                                                        <w:left w:val="none" w:sz="0" w:space="0" w:color="auto"/>
                                                                        <w:bottom w:val="none" w:sz="0" w:space="0" w:color="auto"/>
                                                                        <w:right w:val="none" w:sz="0" w:space="0" w:color="auto"/>
                                                                      </w:divBdr>
                                                                      <w:divsChild>
                                                                        <w:div w:id="1391617678">
                                                                          <w:marLeft w:val="0"/>
                                                                          <w:marRight w:val="0"/>
                                                                          <w:marTop w:val="0"/>
                                                                          <w:marBottom w:val="0"/>
                                                                          <w:divBdr>
                                                                            <w:top w:val="none" w:sz="0" w:space="0" w:color="auto"/>
                                                                            <w:left w:val="none" w:sz="0" w:space="0" w:color="auto"/>
                                                                            <w:bottom w:val="none" w:sz="0" w:space="0" w:color="auto"/>
                                                                            <w:right w:val="none" w:sz="0" w:space="0" w:color="auto"/>
                                                                          </w:divBdr>
                                                                          <w:divsChild>
                                                                            <w:div w:id="2101484064">
                                                                              <w:marLeft w:val="0"/>
                                                                              <w:marRight w:val="0"/>
                                                                              <w:marTop w:val="0"/>
                                                                              <w:marBottom w:val="0"/>
                                                                              <w:divBdr>
                                                                                <w:top w:val="none" w:sz="0" w:space="0" w:color="auto"/>
                                                                                <w:left w:val="none" w:sz="0" w:space="0" w:color="auto"/>
                                                                                <w:bottom w:val="none" w:sz="0" w:space="0" w:color="auto"/>
                                                                                <w:right w:val="none" w:sz="0" w:space="0" w:color="auto"/>
                                                                              </w:divBdr>
                                                                              <w:divsChild>
                                                                                <w:div w:id="269434414">
                                                                                  <w:marLeft w:val="0"/>
                                                                                  <w:marRight w:val="0"/>
                                                                                  <w:marTop w:val="0"/>
                                                                                  <w:marBottom w:val="0"/>
                                                                                  <w:divBdr>
                                                                                    <w:top w:val="none" w:sz="0" w:space="0" w:color="auto"/>
                                                                                    <w:left w:val="none" w:sz="0" w:space="0" w:color="auto"/>
                                                                                    <w:bottom w:val="none" w:sz="0" w:space="0" w:color="auto"/>
                                                                                    <w:right w:val="none" w:sz="0" w:space="0" w:color="auto"/>
                                                                                  </w:divBdr>
                                                                                  <w:divsChild>
                                                                                    <w:div w:id="1688292738">
                                                                                      <w:marLeft w:val="0"/>
                                                                                      <w:marRight w:val="0"/>
                                                                                      <w:marTop w:val="0"/>
                                                                                      <w:marBottom w:val="0"/>
                                                                                      <w:divBdr>
                                                                                        <w:top w:val="none" w:sz="0" w:space="0" w:color="auto"/>
                                                                                        <w:left w:val="none" w:sz="0" w:space="0" w:color="auto"/>
                                                                                        <w:bottom w:val="none" w:sz="0" w:space="0" w:color="auto"/>
                                                                                        <w:right w:val="none" w:sz="0" w:space="0" w:color="auto"/>
                                                                                      </w:divBdr>
                                                                                      <w:divsChild>
                                                                                        <w:div w:id="1695157225">
                                                                                          <w:marLeft w:val="0"/>
                                                                                          <w:marRight w:val="0"/>
                                                                                          <w:marTop w:val="0"/>
                                                                                          <w:marBottom w:val="0"/>
                                                                                          <w:divBdr>
                                                                                            <w:top w:val="none" w:sz="0" w:space="0" w:color="auto"/>
                                                                                            <w:left w:val="none" w:sz="0" w:space="0" w:color="auto"/>
                                                                                            <w:bottom w:val="none" w:sz="0" w:space="0" w:color="auto"/>
                                                                                            <w:right w:val="none" w:sz="0" w:space="0" w:color="auto"/>
                                                                                          </w:divBdr>
                                                                                          <w:divsChild>
                                                                                            <w:div w:id="304160766">
                                                                                              <w:marLeft w:val="0"/>
                                                                                              <w:marRight w:val="0"/>
                                                                                              <w:marTop w:val="0"/>
                                                                                              <w:marBottom w:val="0"/>
                                                                                              <w:divBdr>
                                                                                                <w:top w:val="none" w:sz="0" w:space="0" w:color="auto"/>
                                                                                                <w:left w:val="none" w:sz="0" w:space="0" w:color="auto"/>
                                                                                                <w:bottom w:val="none" w:sz="0" w:space="0" w:color="auto"/>
                                                                                                <w:right w:val="none" w:sz="0" w:space="0" w:color="auto"/>
                                                                                              </w:divBdr>
                                                                                              <w:divsChild>
                                                                                                <w:div w:id="326132326">
                                                                                                  <w:marLeft w:val="0"/>
                                                                                                  <w:marRight w:val="0"/>
                                                                                                  <w:marTop w:val="0"/>
                                                                                                  <w:marBottom w:val="0"/>
                                                                                                  <w:divBdr>
                                                                                                    <w:top w:val="none" w:sz="0" w:space="0" w:color="auto"/>
                                                                                                    <w:left w:val="none" w:sz="0" w:space="0" w:color="auto"/>
                                                                                                    <w:bottom w:val="none" w:sz="0" w:space="0" w:color="auto"/>
                                                                                                    <w:right w:val="none" w:sz="0" w:space="0" w:color="auto"/>
                                                                                                  </w:divBdr>
                                                                                                  <w:divsChild>
                                                                                                    <w:div w:id="532234318">
                                                                                                      <w:marLeft w:val="300"/>
                                                                                                      <w:marRight w:val="0"/>
                                                                                                      <w:marTop w:val="0"/>
                                                                                                      <w:marBottom w:val="0"/>
                                                                                                      <w:divBdr>
                                                                                                        <w:top w:val="none" w:sz="0" w:space="0" w:color="auto"/>
                                                                                                        <w:left w:val="none" w:sz="0" w:space="0" w:color="auto"/>
                                                                                                        <w:bottom w:val="none" w:sz="0" w:space="0" w:color="auto"/>
                                                                                                        <w:right w:val="none" w:sz="0" w:space="0" w:color="auto"/>
                                                                                                      </w:divBdr>
                                                                                                      <w:divsChild>
                                                                                                        <w:div w:id="345324572">
                                                                                                          <w:marLeft w:val="-300"/>
                                                                                                          <w:marRight w:val="0"/>
                                                                                                          <w:marTop w:val="0"/>
                                                                                                          <w:marBottom w:val="0"/>
                                                                                                          <w:divBdr>
                                                                                                            <w:top w:val="none" w:sz="0" w:space="0" w:color="auto"/>
                                                                                                            <w:left w:val="none" w:sz="0" w:space="0" w:color="auto"/>
                                                                                                            <w:bottom w:val="none" w:sz="0" w:space="0" w:color="auto"/>
                                                                                                            <w:right w:val="none" w:sz="0" w:space="0" w:color="auto"/>
                                                                                                          </w:divBdr>
                                                                                                          <w:divsChild>
                                                                                                            <w:div w:id="4537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4411027">
      <w:bodyDiv w:val="1"/>
      <w:marLeft w:val="0"/>
      <w:marRight w:val="0"/>
      <w:marTop w:val="0"/>
      <w:marBottom w:val="0"/>
      <w:divBdr>
        <w:top w:val="none" w:sz="0" w:space="0" w:color="auto"/>
        <w:left w:val="none" w:sz="0" w:space="0" w:color="auto"/>
        <w:bottom w:val="none" w:sz="0" w:space="0" w:color="auto"/>
        <w:right w:val="none" w:sz="0" w:space="0" w:color="auto"/>
      </w:divBdr>
    </w:div>
    <w:div w:id="1779837664">
      <w:bodyDiv w:val="1"/>
      <w:marLeft w:val="0"/>
      <w:marRight w:val="0"/>
      <w:marTop w:val="0"/>
      <w:marBottom w:val="0"/>
      <w:divBdr>
        <w:top w:val="none" w:sz="0" w:space="0" w:color="auto"/>
        <w:left w:val="none" w:sz="0" w:space="0" w:color="auto"/>
        <w:bottom w:val="none" w:sz="0" w:space="0" w:color="auto"/>
        <w:right w:val="none" w:sz="0" w:space="0" w:color="auto"/>
      </w:divBdr>
      <w:divsChild>
        <w:div w:id="714626507">
          <w:marLeft w:val="0"/>
          <w:marRight w:val="0"/>
          <w:marTop w:val="0"/>
          <w:marBottom w:val="0"/>
          <w:divBdr>
            <w:top w:val="none" w:sz="0" w:space="0" w:color="auto"/>
            <w:left w:val="none" w:sz="0" w:space="0" w:color="auto"/>
            <w:bottom w:val="none" w:sz="0" w:space="0" w:color="auto"/>
            <w:right w:val="none" w:sz="0" w:space="0" w:color="auto"/>
          </w:divBdr>
          <w:divsChild>
            <w:div w:id="1570924332">
              <w:marLeft w:val="0"/>
              <w:marRight w:val="0"/>
              <w:marTop w:val="0"/>
              <w:marBottom w:val="0"/>
              <w:divBdr>
                <w:top w:val="none" w:sz="0" w:space="0" w:color="auto"/>
                <w:left w:val="none" w:sz="0" w:space="0" w:color="auto"/>
                <w:bottom w:val="none" w:sz="0" w:space="0" w:color="auto"/>
                <w:right w:val="none" w:sz="0" w:space="0" w:color="auto"/>
              </w:divBdr>
              <w:divsChild>
                <w:div w:id="349987652">
                  <w:marLeft w:val="0"/>
                  <w:marRight w:val="0"/>
                  <w:marTop w:val="0"/>
                  <w:marBottom w:val="0"/>
                  <w:divBdr>
                    <w:top w:val="none" w:sz="0" w:space="0" w:color="auto"/>
                    <w:left w:val="none" w:sz="0" w:space="0" w:color="auto"/>
                    <w:bottom w:val="none" w:sz="0" w:space="0" w:color="auto"/>
                    <w:right w:val="none" w:sz="0" w:space="0" w:color="auto"/>
                  </w:divBdr>
                  <w:divsChild>
                    <w:div w:id="1744908986">
                      <w:marLeft w:val="150"/>
                      <w:marRight w:val="150"/>
                      <w:marTop w:val="0"/>
                      <w:marBottom w:val="0"/>
                      <w:divBdr>
                        <w:top w:val="none" w:sz="0" w:space="0" w:color="auto"/>
                        <w:left w:val="none" w:sz="0" w:space="0" w:color="auto"/>
                        <w:bottom w:val="none" w:sz="0" w:space="0" w:color="auto"/>
                        <w:right w:val="none" w:sz="0" w:space="0" w:color="auto"/>
                      </w:divBdr>
                      <w:divsChild>
                        <w:div w:id="1363551384">
                          <w:marLeft w:val="0"/>
                          <w:marRight w:val="0"/>
                          <w:marTop w:val="0"/>
                          <w:marBottom w:val="0"/>
                          <w:divBdr>
                            <w:top w:val="none" w:sz="0" w:space="0" w:color="auto"/>
                            <w:left w:val="none" w:sz="0" w:space="0" w:color="auto"/>
                            <w:bottom w:val="none" w:sz="0" w:space="0" w:color="auto"/>
                            <w:right w:val="none" w:sz="0" w:space="0" w:color="auto"/>
                          </w:divBdr>
                          <w:divsChild>
                            <w:div w:id="2099011549">
                              <w:marLeft w:val="0"/>
                              <w:marRight w:val="0"/>
                              <w:marTop w:val="0"/>
                              <w:marBottom w:val="0"/>
                              <w:divBdr>
                                <w:top w:val="none" w:sz="0" w:space="0" w:color="auto"/>
                                <w:left w:val="none" w:sz="0" w:space="0" w:color="auto"/>
                                <w:bottom w:val="none" w:sz="0" w:space="0" w:color="auto"/>
                                <w:right w:val="none" w:sz="0" w:space="0" w:color="auto"/>
                              </w:divBdr>
                              <w:divsChild>
                                <w:div w:id="1136217594">
                                  <w:marLeft w:val="0"/>
                                  <w:marRight w:val="0"/>
                                  <w:marTop w:val="0"/>
                                  <w:marBottom w:val="0"/>
                                  <w:divBdr>
                                    <w:top w:val="none" w:sz="0" w:space="0" w:color="auto"/>
                                    <w:left w:val="none" w:sz="0" w:space="0" w:color="auto"/>
                                    <w:bottom w:val="none" w:sz="0" w:space="0" w:color="auto"/>
                                    <w:right w:val="none" w:sz="0" w:space="0" w:color="auto"/>
                                  </w:divBdr>
                                  <w:divsChild>
                                    <w:div w:id="322247940">
                                      <w:marLeft w:val="0"/>
                                      <w:marRight w:val="0"/>
                                      <w:marTop w:val="0"/>
                                      <w:marBottom w:val="0"/>
                                      <w:divBdr>
                                        <w:top w:val="none" w:sz="0" w:space="0" w:color="auto"/>
                                        <w:left w:val="none" w:sz="0" w:space="0" w:color="auto"/>
                                        <w:bottom w:val="none" w:sz="0" w:space="0" w:color="auto"/>
                                        <w:right w:val="none" w:sz="0" w:space="0" w:color="auto"/>
                                      </w:divBdr>
                                      <w:divsChild>
                                        <w:div w:id="1330209192">
                                          <w:marLeft w:val="0"/>
                                          <w:marRight w:val="0"/>
                                          <w:marTop w:val="0"/>
                                          <w:marBottom w:val="0"/>
                                          <w:divBdr>
                                            <w:top w:val="none" w:sz="0" w:space="0" w:color="auto"/>
                                            <w:left w:val="none" w:sz="0" w:space="0" w:color="auto"/>
                                            <w:bottom w:val="none" w:sz="0" w:space="0" w:color="auto"/>
                                            <w:right w:val="none" w:sz="0" w:space="0" w:color="auto"/>
                                          </w:divBdr>
                                          <w:divsChild>
                                            <w:div w:id="202527044">
                                              <w:marLeft w:val="0"/>
                                              <w:marRight w:val="0"/>
                                              <w:marTop w:val="0"/>
                                              <w:marBottom w:val="0"/>
                                              <w:divBdr>
                                                <w:top w:val="none" w:sz="0" w:space="0" w:color="auto"/>
                                                <w:left w:val="none" w:sz="0" w:space="0" w:color="auto"/>
                                                <w:bottom w:val="none" w:sz="0" w:space="0" w:color="auto"/>
                                                <w:right w:val="none" w:sz="0" w:space="0" w:color="auto"/>
                                              </w:divBdr>
                                              <w:divsChild>
                                                <w:div w:id="69741094">
                                                  <w:marLeft w:val="0"/>
                                                  <w:marRight w:val="0"/>
                                                  <w:marTop w:val="0"/>
                                                  <w:marBottom w:val="0"/>
                                                  <w:divBdr>
                                                    <w:top w:val="none" w:sz="0" w:space="0" w:color="auto"/>
                                                    <w:left w:val="none" w:sz="0" w:space="0" w:color="auto"/>
                                                    <w:bottom w:val="none" w:sz="0" w:space="0" w:color="auto"/>
                                                    <w:right w:val="none" w:sz="0" w:space="0" w:color="auto"/>
                                                  </w:divBdr>
                                                  <w:divsChild>
                                                    <w:div w:id="1109817382">
                                                      <w:marLeft w:val="0"/>
                                                      <w:marRight w:val="0"/>
                                                      <w:marTop w:val="0"/>
                                                      <w:marBottom w:val="0"/>
                                                      <w:divBdr>
                                                        <w:top w:val="none" w:sz="0" w:space="0" w:color="auto"/>
                                                        <w:left w:val="none" w:sz="0" w:space="0" w:color="auto"/>
                                                        <w:bottom w:val="none" w:sz="0" w:space="0" w:color="auto"/>
                                                        <w:right w:val="none" w:sz="0" w:space="0" w:color="auto"/>
                                                      </w:divBdr>
                                                      <w:divsChild>
                                                        <w:div w:id="1052389898">
                                                          <w:marLeft w:val="0"/>
                                                          <w:marRight w:val="0"/>
                                                          <w:marTop w:val="0"/>
                                                          <w:marBottom w:val="0"/>
                                                          <w:divBdr>
                                                            <w:top w:val="none" w:sz="0" w:space="0" w:color="auto"/>
                                                            <w:left w:val="none" w:sz="0" w:space="0" w:color="auto"/>
                                                            <w:bottom w:val="none" w:sz="0" w:space="0" w:color="auto"/>
                                                            <w:right w:val="none" w:sz="0" w:space="0" w:color="auto"/>
                                                          </w:divBdr>
                                                          <w:divsChild>
                                                            <w:div w:id="1633051656">
                                                              <w:marLeft w:val="0"/>
                                                              <w:marRight w:val="0"/>
                                                              <w:marTop w:val="0"/>
                                                              <w:marBottom w:val="0"/>
                                                              <w:divBdr>
                                                                <w:top w:val="none" w:sz="0" w:space="0" w:color="auto"/>
                                                                <w:left w:val="none" w:sz="0" w:space="0" w:color="auto"/>
                                                                <w:bottom w:val="none" w:sz="0" w:space="0" w:color="auto"/>
                                                                <w:right w:val="none" w:sz="0" w:space="0" w:color="auto"/>
                                                              </w:divBdr>
                                                              <w:divsChild>
                                                                <w:div w:id="1862425706">
                                                                  <w:marLeft w:val="0"/>
                                                                  <w:marRight w:val="0"/>
                                                                  <w:marTop w:val="0"/>
                                                                  <w:marBottom w:val="0"/>
                                                                  <w:divBdr>
                                                                    <w:top w:val="none" w:sz="0" w:space="0" w:color="auto"/>
                                                                    <w:left w:val="none" w:sz="0" w:space="0" w:color="auto"/>
                                                                    <w:bottom w:val="none" w:sz="0" w:space="0" w:color="auto"/>
                                                                    <w:right w:val="none" w:sz="0" w:space="0" w:color="auto"/>
                                                                  </w:divBdr>
                                                                  <w:divsChild>
                                                                    <w:div w:id="153919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georgeschurchschool.co.uk"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oxfordowl.co.uk/for-home/reading-site/expert-help/grammar-punctuation-and-spelling-made-eas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cholastic.com/parents/resources/article/subject-refreshers/parent-primer-grammar" TargetMode="Externa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http://www.google.co.uk/url?sa=i&amp;rct=j&amp;q=&amp;esrc=s&amp;source=images&amp;cd=&amp;cad=rja&amp;uact=8&amp;ved=0CAcQjRxqFQoTCK7dxsDlnsgCFYtbFAodBwEKJA&amp;url=http://www.cliparthut.com/english-grammar-clipart-si9GvI.html&amp;psig=AFQjCNFR4gBRwNY0BinO7Alu5xfEOEQm0g&amp;ust=1443703645738113" TargetMode="External"/><Relationship Id="rId4" Type="http://schemas.openxmlformats.org/officeDocument/2006/relationships/settings" Target="settings.xml"/><Relationship Id="rId9"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390</Words>
  <Characters>2224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2016-08-25T10:20:00Z</dcterms:created>
  <dcterms:modified xsi:type="dcterms:W3CDTF">2016-10-26T09:35:00Z</dcterms:modified>
</cp:coreProperties>
</file>